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5127" w:rsidRPr="004C5127" w:rsidRDefault="004C5127" w:rsidP="004C512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5127">
        <w:rPr>
          <w:rFonts w:ascii="Times New Roman" w:hAnsi="Times New Roman" w:cs="Times New Roman"/>
          <w:b/>
          <w:sz w:val="28"/>
          <w:szCs w:val="28"/>
        </w:rPr>
        <w:t xml:space="preserve">Информационно-аналитический обзор рассмотренных в </w:t>
      </w:r>
      <w:r w:rsidR="001910E4">
        <w:rPr>
          <w:rFonts w:ascii="Times New Roman" w:hAnsi="Times New Roman" w:cs="Times New Roman"/>
          <w:b/>
          <w:sz w:val="28"/>
          <w:szCs w:val="28"/>
        </w:rPr>
        <w:t>ию</w:t>
      </w:r>
      <w:r w:rsidR="00CA2330">
        <w:rPr>
          <w:rFonts w:ascii="Times New Roman" w:hAnsi="Times New Roman" w:cs="Times New Roman"/>
          <w:b/>
          <w:sz w:val="28"/>
          <w:szCs w:val="28"/>
        </w:rPr>
        <w:t>н</w:t>
      </w:r>
      <w:r w:rsidRPr="004C5127">
        <w:rPr>
          <w:rFonts w:ascii="Times New Roman" w:hAnsi="Times New Roman" w:cs="Times New Roman"/>
          <w:b/>
          <w:sz w:val="28"/>
          <w:szCs w:val="28"/>
        </w:rPr>
        <w:t xml:space="preserve">е 2020 года обращений граждан, организаций и общественных объединений, адресованных Главе </w:t>
      </w:r>
      <w:r w:rsidR="00731FCC">
        <w:rPr>
          <w:rFonts w:ascii="Times New Roman" w:hAnsi="Times New Roman"/>
          <w:b/>
          <w:sz w:val="28"/>
          <w:szCs w:val="28"/>
        </w:rPr>
        <w:t xml:space="preserve">Кремлевского сельсовета </w:t>
      </w:r>
      <w:r w:rsidRPr="004C5127">
        <w:rPr>
          <w:rFonts w:ascii="Times New Roman" w:hAnsi="Times New Roman" w:cs="Times New Roman"/>
          <w:b/>
          <w:sz w:val="28"/>
          <w:szCs w:val="28"/>
        </w:rPr>
        <w:t>Коченевского района Новосибирской области, а также результатов рассмотрения и принятых мер.</w:t>
      </w:r>
    </w:p>
    <w:p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proofErr w:type="spellStart"/>
      <w:r w:rsidRPr="004C512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4C5127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4C5127">
        <w:rPr>
          <w:rFonts w:ascii="Times New Roman" w:hAnsi="Times New Roman" w:cs="Times New Roman"/>
          <w:sz w:val="28"/>
          <w:szCs w:val="28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 w:cs="Times New Roman"/>
          <w:sz w:val="28"/>
          <w:szCs w:val="28"/>
        </w:rPr>
        <w:t xml:space="preserve">. Организацию работы по объективному и своевременному рассмотрению обращений, поступивших в администрацию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 w:cs="Times New Roman"/>
          <w:sz w:val="28"/>
          <w:szCs w:val="28"/>
        </w:rPr>
        <w:t xml:space="preserve"> Новосибирской области, осуществляет </w:t>
      </w:r>
      <w:r w:rsidR="007D0D91">
        <w:rPr>
          <w:rFonts w:ascii="Times New Roman" w:hAnsi="Times New Roman" w:cs="Times New Roman"/>
          <w:sz w:val="28"/>
          <w:szCs w:val="28"/>
        </w:rPr>
        <w:t>уполномоченный специалист</w:t>
      </w:r>
      <w:r w:rsidR="007D0D91" w:rsidRPr="007D0D91">
        <w:rPr>
          <w:rFonts w:ascii="Times New Roman" w:hAnsi="Times New Roman" w:cs="Times New Roman"/>
          <w:sz w:val="28"/>
          <w:szCs w:val="28"/>
        </w:rPr>
        <w:t xml:space="preserve"> </w:t>
      </w:r>
      <w:r w:rsidR="007D0D91">
        <w:rPr>
          <w:rFonts w:ascii="Times New Roman" w:hAnsi="Times New Roman" w:cs="Times New Roman"/>
          <w:sz w:val="28"/>
          <w:szCs w:val="28"/>
        </w:rPr>
        <w:t>Кремлевского сельсовета.</w:t>
      </w:r>
    </w:p>
    <w:p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В </w:t>
      </w:r>
      <w:r w:rsidR="001910E4">
        <w:rPr>
          <w:rFonts w:ascii="Times New Roman" w:hAnsi="Times New Roman" w:cs="Times New Roman"/>
          <w:sz w:val="28"/>
          <w:szCs w:val="28"/>
        </w:rPr>
        <w:t>ию</w:t>
      </w:r>
      <w:r w:rsidR="009F4876">
        <w:rPr>
          <w:rFonts w:ascii="Times New Roman" w:hAnsi="Times New Roman" w:cs="Times New Roman"/>
          <w:sz w:val="28"/>
          <w:szCs w:val="28"/>
        </w:rPr>
        <w:t>н</w:t>
      </w:r>
      <w:r w:rsidR="001910E4">
        <w:rPr>
          <w:rFonts w:ascii="Times New Roman" w:hAnsi="Times New Roman" w:cs="Times New Roman"/>
          <w:sz w:val="28"/>
          <w:szCs w:val="28"/>
        </w:rPr>
        <w:t>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2020 года в адрес Главы </w:t>
      </w:r>
      <w:r w:rsidR="00792A69"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="00792A69" w:rsidRPr="004C51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C512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4C512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и в администрацию </w:t>
      </w:r>
      <w:r w:rsidR="00792A69"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="00792A69" w:rsidRPr="004C512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C5127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4C5127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поступило обращений, запросов, и сообщений в количестве</w:t>
      </w:r>
      <w:r w:rsidR="009F4876">
        <w:rPr>
          <w:rFonts w:ascii="Times New Roman" w:hAnsi="Times New Roman" w:cs="Times New Roman"/>
          <w:sz w:val="28"/>
          <w:szCs w:val="28"/>
        </w:rPr>
        <w:t xml:space="preserve"> 0</w:t>
      </w:r>
      <w:r w:rsidR="001910E4">
        <w:rPr>
          <w:rFonts w:ascii="Times New Roman" w:hAnsi="Times New Roman" w:cs="Times New Roman"/>
          <w:sz w:val="28"/>
          <w:szCs w:val="28"/>
        </w:rPr>
        <w:t xml:space="preserve"> (в </w:t>
      </w:r>
      <w:r w:rsidR="009F4876">
        <w:rPr>
          <w:rFonts w:ascii="Times New Roman" w:hAnsi="Times New Roman" w:cs="Times New Roman"/>
          <w:sz w:val="28"/>
          <w:szCs w:val="28"/>
        </w:rPr>
        <w:t>ма</w:t>
      </w:r>
      <w:r w:rsidRPr="004C5127">
        <w:rPr>
          <w:rFonts w:ascii="Times New Roman" w:hAnsi="Times New Roman" w:cs="Times New Roman"/>
          <w:sz w:val="28"/>
          <w:szCs w:val="28"/>
        </w:rPr>
        <w:t xml:space="preserve">е 2020 года – </w:t>
      </w:r>
      <w:r w:rsidR="009F4876">
        <w:rPr>
          <w:rFonts w:ascii="Times New Roman" w:hAnsi="Times New Roman" w:cs="Times New Roman"/>
          <w:sz w:val="28"/>
          <w:szCs w:val="28"/>
        </w:rPr>
        <w:t>4</w:t>
      </w:r>
      <w:r w:rsidR="000204A1">
        <w:rPr>
          <w:rFonts w:ascii="Times New Roman" w:hAnsi="Times New Roman" w:cs="Times New Roman"/>
          <w:sz w:val="28"/>
          <w:szCs w:val="28"/>
        </w:rPr>
        <w:t xml:space="preserve">, в </w:t>
      </w:r>
      <w:r w:rsidR="009F4876">
        <w:rPr>
          <w:rFonts w:ascii="Times New Roman" w:hAnsi="Times New Roman" w:cs="Times New Roman"/>
          <w:sz w:val="28"/>
          <w:szCs w:val="28"/>
        </w:rPr>
        <w:t>июн</w:t>
      </w:r>
      <w:r w:rsidR="001910E4">
        <w:rPr>
          <w:rFonts w:ascii="Times New Roman" w:hAnsi="Times New Roman" w:cs="Times New Roman"/>
          <w:sz w:val="28"/>
          <w:szCs w:val="28"/>
        </w:rPr>
        <w:t>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2019 года -</w:t>
      </w:r>
      <w:r w:rsidR="009F4876">
        <w:rPr>
          <w:rFonts w:ascii="Times New Roman" w:hAnsi="Times New Roman" w:cs="Times New Roman"/>
          <w:sz w:val="28"/>
          <w:szCs w:val="28"/>
        </w:rPr>
        <w:t>1</w:t>
      </w:r>
      <w:r w:rsidRPr="004C5127">
        <w:rPr>
          <w:rFonts w:ascii="Times New Roman" w:hAnsi="Times New Roman" w:cs="Times New Roman"/>
          <w:sz w:val="28"/>
          <w:szCs w:val="28"/>
        </w:rPr>
        <w:t>), в том числе:</w:t>
      </w:r>
    </w:p>
    <w:p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1) письменных обращений и запросов -</w:t>
      </w:r>
      <w:r w:rsidR="009F4876">
        <w:rPr>
          <w:rFonts w:ascii="Times New Roman" w:hAnsi="Times New Roman" w:cs="Times New Roman"/>
          <w:sz w:val="28"/>
          <w:szCs w:val="28"/>
        </w:rPr>
        <w:t xml:space="preserve"> 0</w:t>
      </w:r>
      <w:r w:rsidRPr="004C5127">
        <w:rPr>
          <w:rFonts w:ascii="Times New Roman" w:hAnsi="Times New Roman" w:cs="Times New Roman"/>
          <w:sz w:val="28"/>
          <w:szCs w:val="28"/>
        </w:rPr>
        <w:t xml:space="preserve"> (в </w:t>
      </w:r>
      <w:r w:rsidR="009F4876">
        <w:rPr>
          <w:rFonts w:ascii="Times New Roman" w:hAnsi="Times New Roman" w:cs="Times New Roman"/>
          <w:sz w:val="28"/>
          <w:szCs w:val="28"/>
        </w:rPr>
        <w:t>ма</w:t>
      </w:r>
      <w:r w:rsidRPr="004C5127">
        <w:rPr>
          <w:rFonts w:ascii="Times New Roman" w:hAnsi="Times New Roman" w:cs="Times New Roman"/>
          <w:sz w:val="28"/>
          <w:szCs w:val="28"/>
        </w:rPr>
        <w:t xml:space="preserve">е 2020 – </w:t>
      </w:r>
      <w:r w:rsidR="009F4876">
        <w:rPr>
          <w:rFonts w:ascii="Times New Roman" w:hAnsi="Times New Roman" w:cs="Times New Roman"/>
          <w:sz w:val="28"/>
          <w:szCs w:val="28"/>
        </w:rPr>
        <w:t>1</w:t>
      </w:r>
      <w:r w:rsidR="000204A1">
        <w:rPr>
          <w:rFonts w:ascii="Times New Roman" w:hAnsi="Times New Roman" w:cs="Times New Roman"/>
          <w:sz w:val="28"/>
          <w:szCs w:val="28"/>
        </w:rPr>
        <w:t xml:space="preserve">, в </w:t>
      </w:r>
      <w:r w:rsidR="009F4876">
        <w:rPr>
          <w:rFonts w:ascii="Times New Roman" w:hAnsi="Times New Roman" w:cs="Times New Roman"/>
          <w:sz w:val="28"/>
          <w:szCs w:val="28"/>
        </w:rPr>
        <w:t>июн</w:t>
      </w:r>
      <w:r w:rsidR="001910E4">
        <w:rPr>
          <w:rFonts w:ascii="Times New Roman" w:hAnsi="Times New Roman" w:cs="Times New Roman"/>
          <w:sz w:val="28"/>
          <w:szCs w:val="28"/>
        </w:rPr>
        <w:t>е</w:t>
      </w:r>
      <w:r w:rsidRPr="004C5127">
        <w:rPr>
          <w:rFonts w:ascii="Times New Roman" w:hAnsi="Times New Roman" w:cs="Times New Roman"/>
          <w:sz w:val="28"/>
          <w:szCs w:val="28"/>
        </w:rPr>
        <w:t xml:space="preserve"> 2019 года - </w:t>
      </w:r>
      <w:r w:rsidR="001910E4">
        <w:rPr>
          <w:rFonts w:ascii="Times New Roman" w:hAnsi="Times New Roman" w:cs="Times New Roman"/>
          <w:sz w:val="28"/>
          <w:szCs w:val="28"/>
        </w:rPr>
        <w:t>1</w:t>
      </w:r>
      <w:r w:rsidRPr="004C5127">
        <w:rPr>
          <w:rFonts w:ascii="Times New Roman" w:hAnsi="Times New Roman" w:cs="Times New Roman"/>
          <w:sz w:val="28"/>
          <w:szCs w:val="28"/>
        </w:rPr>
        <w:t>);</w:t>
      </w:r>
    </w:p>
    <w:p w:rsidR="004C5127" w:rsidRPr="004C5127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C5127">
        <w:rPr>
          <w:rFonts w:ascii="Times New Roman" w:hAnsi="Times New Roman" w:cs="Times New Roman"/>
          <w:sz w:val="28"/>
          <w:szCs w:val="28"/>
        </w:rPr>
        <w:t xml:space="preserve"> 2) устных обращений на личных приемах Главы </w:t>
      </w:r>
      <w:r w:rsidR="002E4AFA"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4C5127">
        <w:rPr>
          <w:rFonts w:ascii="Times New Roman" w:hAnsi="Times New Roman" w:cs="Times New Roman"/>
          <w:sz w:val="28"/>
          <w:szCs w:val="28"/>
        </w:rPr>
        <w:t>, заместител</w:t>
      </w:r>
      <w:r w:rsidR="002E4AFA">
        <w:rPr>
          <w:rFonts w:ascii="Times New Roman" w:hAnsi="Times New Roman" w:cs="Times New Roman"/>
          <w:sz w:val="28"/>
          <w:szCs w:val="28"/>
        </w:rPr>
        <w:t>я</w:t>
      </w:r>
      <w:r w:rsidRPr="004C5127">
        <w:rPr>
          <w:rFonts w:ascii="Times New Roman" w:hAnsi="Times New Roman" w:cs="Times New Roman"/>
          <w:sz w:val="28"/>
          <w:szCs w:val="28"/>
        </w:rPr>
        <w:t xml:space="preserve"> главы </w:t>
      </w:r>
      <w:r w:rsidR="002E4AFA">
        <w:rPr>
          <w:rFonts w:ascii="Times New Roman" w:hAnsi="Times New Roman" w:cs="Times New Roman"/>
          <w:sz w:val="28"/>
          <w:szCs w:val="28"/>
        </w:rPr>
        <w:t>сельсовета</w:t>
      </w:r>
      <w:r w:rsidRPr="004C5127">
        <w:rPr>
          <w:rFonts w:ascii="Times New Roman" w:hAnsi="Times New Roman" w:cs="Times New Roman"/>
          <w:sz w:val="28"/>
          <w:szCs w:val="28"/>
        </w:rPr>
        <w:t xml:space="preserve"> </w:t>
      </w:r>
      <w:r w:rsidR="002E4AFA">
        <w:rPr>
          <w:rFonts w:ascii="Times New Roman" w:hAnsi="Times New Roman" w:cs="Times New Roman"/>
          <w:sz w:val="28"/>
          <w:szCs w:val="28"/>
        </w:rPr>
        <w:t xml:space="preserve">– 0 </w:t>
      </w:r>
      <w:r w:rsidRPr="004C5127">
        <w:rPr>
          <w:rFonts w:ascii="Times New Roman" w:hAnsi="Times New Roman" w:cs="Times New Roman"/>
          <w:sz w:val="28"/>
          <w:szCs w:val="28"/>
        </w:rPr>
        <w:t xml:space="preserve">(в </w:t>
      </w:r>
      <w:r w:rsidR="009F4876">
        <w:rPr>
          <w:rFonts w:ascii="Times New Roman" w:hAnsi="Times New Roman" w:cs="Times New Roman"/>
          <w:sz w:val="28"/>
          <w:szCs w:val="28"/>
        </w:rPr>
        <w:t>ма</w:t>
      </w:r>
      <w:r w:rsidRPr="004C5127">
        <w:rPr>
          <w:rFonts w:ascii="Times New Roman" w:hAnsi="Times New Roman" w:cs="Times New Roman"/>
          <w:sz w:val="28"/>
          <w:szCs w:val="28"/>
        </w:rPr>
        <w:t xml:space="preserve">е 2020 года – </w:t>
      </w:r>
      <w:r w:rsidR="009F4876">
        <w:rPr>
          <w:rFonts w:ascii="Times New Roman" w:hAnsi="Times New Roman" w:cs="Times New Roman"/>
          <w:sz w:val="28"/>
          <w:szCs w:val="28"/>
        </w:rPr>
        <w:t>1</w:t>
      </w:r>
      <w:r w:rsidRPr="004C5127">
        <w:rPr>
          <w:rFonts w:ascii="Times New Roman" w:hAnsi="Times New Roman" w:cs="Times New Roman"/>
          <w:sz w:val="28"/>
          <w:szCs w:val="28"/>
        </w:rPr>
        <w:t xml:space="preserve">, в </w:t>
      </w:r>
      <w:r w:rsidR="001910E4">
        <w:rPr>
          <w:rFonts w:ascii="Times New Roman" w:hAnsi="Times New Roman" w:cs="Times New Roman"/>
          <w:sz w:val="28"/>
          <w:szCs w:val="28"/>
        </w:rPr>
        <w:t>ию</w:t>
      </w:r>
      <w:r w:rsidR="009F4876">
        <w:rPr>
          <w:rFonts w:ascii="Times New Roman" w:hAnsi="Times New Roman" w:cs="Times New Roman"/>
          <w:sz w:val="28"/>
          <w:szCs w:val="28"/>
        </w:rPr>
        <w:t>н</w:t>
      </w:r>
      <w:r w:rsidRPr="004C5127">
        <w:rPr>
          <w:rFonts w:ascii="Times New Roman" w:hAnsi="Times New Roman" w:cs="Times New Roman"/>
          <w:sz w:val="28"/>
          <w:szCs w:val="28"/>
        </w:rPr>
        <w:t xml:space="preserve">е 2019 года - </w:t>
      </w:r>
      <w:r w:rsidR="009F4876">
        <w:rPr>
          <w:rFonts w:ascii="Times New Roman" w:hAnsi="Times New Roman" w:cs="Times New Roman"/>
          <w:sz w:val="28"/>
          <w:szCs w:val="28"/>
        </w:rPr>
        <w:t>0</w:t>
      </w:r>
      <w:r w:rsidRPr="004C5127">
        <w:rPr>
          <w:rFonts w:ascii="Times New Roman" w:hAnsi="Times New Roman" w:cs="Times New Roman"/>
          <w:sz w:val="28"/>
          <w:szCs w:val="28"/>
        </w:rPr>
        <w:t xml:space="preserve">); </w:t>
      </w:r>
    </w:p>
    <w:p w:rsidR="002E4AFA" w:rsidRDefault="002E4AFA" w:rsidP="00781BD4">
      <w:pPr>
        <w:jc w:val="both"/>
      </w:pPr>
      <w:r>
        <w:rPr>
          <w:rFonts w:ascii="Times New Roman" w:hAnsi="Times New Roman" w:cs="Times New Roman"/>
          <w:sz w:val="28"/>
          <w:szCs w:val="28"/>
        </w:rPr>
        <w:t>3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) устных сообщений и запросов </w:t>
      </w:r>
      <w:r>
        <w:rPr>
          <w:rFonts w:ascii="Times New Roman" w:hAnsi="Times New Roman" w:cs="Times New Roman"/>
          <w:sz w:val="28"/>
          <w:szCs w:val="28"/>
        </w:rPr>
        <w:t>по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 справочн</w:t>
      </w:r>
      <w:r>
        <w:rPr>
          <w:rFonts w:ascii="Times New Roman" w:hAnsi="Times New Roman" w:cs="Times New Roman"/>
          <w:sz w:val="28"/>
          <w:szCs w:val="28"/>
        </w:rPr>
        <w:t>ому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 телефону </w:t>
      </w:r>
      <w:r>
        <w:rPr>
          <w:rFonts w:ascii="Times New Roman" w:hAnsi="Times New Roman" w:cs="Times New Roman"/>
          <w:sz w:val="28"/>
          <w:szCs w:val="28"/>
        </w:rPr>
        <w:t>- 0</w:t>
      </w:r>
      <w:r w:rsidR="000204A1">
        <w:rPr>
          <w:rFonts w:ascii="Times New Roman" w:hAnsi="Times New Roman" w:cs="Times New Roman"/>
          <w:sz w:val="28"/>
          <w:szCs w:val="28"/>
        </w:rPr>
        <w:t xml:space="preserve">, (в </w:t>
      </w:r>
      <w:r w:rsidR="009F4876">
        <w:rPr>
          <w:rFonts w:ascii="Times New Roman" w:hAnsi="Times New Roman" w:cs="Times New Roman"/>
          <w:sz w:val="28"/>
          <w:szCs w:val="28"/>
        </w:rPr>
        <w:t>ма</w:t>
      </w:r>
      <w:r w:rsidR="000204A1">
        <w:rPr>
          <w:rFonts w:ascii="Times New Roman" w:hAnsi="Times New Roman" w:cs="Times New Roman"/>
          <w:sz w:val="28"/>
          <w:szCs w:val="28"/>
        </w:rPr>
        <w:t xml:space="preserve">е 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2020 года – 0, в </w:t>
      </w:r>
      <w:r w:rsidR="001910E4">
        <w:rPr>
          <w:rFonts w:ascii="Times New Roman" w:hAnsi="Times New Roman" w:cs="Times New Roman"/>
          <w:sz w:val="28"/>
          <w:szCs w:val="28"/>
        </w:rPr>
        <w:t>ию</w:t>
      </w:r>
      <w:r w:rsidR="009F4876">
        <w:rPr>
          <w:rFonts w:ascii="Times New Roman" w:hAnsi="Times New Roman" w:cs="Times New Roman"/>
          <w:sz w:val="28"/>
          <w:szCs w:val="28"/>
        </w:rPr>
        <w:t>не</w:t>
      </w:r>
      <w:r w:rsidR="004C5127" w:rsidRPr="004C5127">
        <w:rPr>
          <w:rFonts w:ascii="Times New Roman" w:hAnsi="Times New Roman" w:cs="Times New Roman"/>
          <w:sz w:val="28"/>
          <w:szCs w:val="28"/>
        </w:rPr>
        <w:t xml:space="preserve"> 2019 года-</w:t>
      </w:r>
      <w:r w:rsidR="009F4876">
        <w:rPr>
          <w:rFonts w:ascii="Times New Roman" w:hAnsi="Times New Roman" w:cs="Times New Roman"/>
          <w:sz w:val="28"/>
          <w:szCs w:val="28"/>
        </w:rPr>
        <w:t>0</w:t>
      </w:r>
      <w:r w:rsidR="004C5127" w:rsidRPr="004C5127">
        <w:rPr>
          <w:rFonts w:ascii="Times New Roman" w:hAnsi="Times New Roman" w:cs="Times New Roman"/>
          <w:sz w:val="28"/>
          <w:szCs w:val="28"/>
        </w:rPr>
        <w:t>)</w:t>
      </w:r>
      <w:r w:rsidRPr="002E4AFA">
        <w:t xml:space="preserve"> </w:t>
      </w:r>
    </w:p>
    <w:p w:rsidR="002E4AFA" w:rsidRPr="002E4AFA" w:rsidRDefault="00F04B9D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По сравнению с </w:t>
      </w:r>
      <w:r w:rsidR="009F4876">
        <w:rPr>
          <w:rFonts w:ascii="Times New Roman" w:hAnsi="Times New Roman" w:cs="Times New Roman"/>
          <w:sz w:val="28"/>
          <w:szCs w:val="28"/>
        </w:rPr>
        <w:t>ма</w:t>
      </w:r>
      <w:r w:rsidR="000204A1">
        <w:rPr>
          <w:rFonts w:ascii="Times New Roman" w:hAnsi="Times New Roman" w:cs="Times New Roman"/>
          <w:sz w:val="28"/>
          <w:szCs w:val="28"/>
        </w:rPr>
        <w:t>ем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 2020 года общее количество письменных и личных обращений, устных сообщений и запросов </w:t>
      </w:r>
      <w:r w:rsidR="000204A1">
        <w:rPr>
          <w:rFonts w:ascii="Times New Roman" w:hAnsi="Times New Roman" w:cs="Times New Roman"/>
          <w:sz w:val="28"/>
          <w:szCs w:val="28"/>
        </w:rPr>
        <w:t>у</w:t>
      </w:r>
      <w:r w:rsidR="009F4876">
        <w:rPr>
          <w:rFonts w:ascii="Times New Roman" w:hAnsi="Times New Roman" w:cs="Times New Roman"/>
          <w:sz w:val="28"/>
          <w:szCs w:val="28"/>
        </w:rPr>
        <w:t>меньшил</w:t>
      </w:r>
      <w:r w:rsidR="000204A1">
        <w:rPr>
          <w:rFonts w:ascii="Times New Roman" w:hAnsi="Times New Roman" w:cs="Times New Roman"/>
          <w:sz w:val="28"/>
          <w:szCs w:val="28"/>
        </w:rPr>
        <w:t>ось на</w:t>
      </w:r>
      <w:r w:rsidR="009F4876">
        <w:rPr>
          <w:rFonts w:ascii="Times New Roman" w:hAnsi="Times New Roman" w:cs="Times New Roman"/>
          <w:sz w:val="28"/>
          <w:szCs w:val="28"/>
        </w:rPr>
        <w:t xml:space="preserve"> 1 обращение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, по сравнению с </w:t>
      </w:r>
      <w:r w:rsidR="001910E4">
        <w:rPr>
          <w:rFonts w:ascii="Times New Roman" w:hAnsi="Times New Roman" w:cs="Times New Roman"/>
          <w:sz w:val="28"/>
          <w:szCs w:val="28"/>
        </w:rPr>
        <w:t>ию</w:t>
      </w:r>
      <w:r w:rsidR="009F4876">
        <w:rPr>
          <w:rFonts w:ascii="Times New Roman" w:hAnsi="Times New Roman" w:cs="Times New Roman"/>
          <w:sz w:val="28"/>
          <w:szCs w:val="28"/>
        </w:rPr>
        <w:t>н</w:t>
      </w:r>
      <w:r w:rsidR="001910E4">
        <w:rPr>
          <w:rFonts w:ascii="Times New Roman" w:hAnsi="Times New Roman" w:cs="Times New Roman"/>
          <w:sz w:val="28"/>
          <w:szCs w:val="28"/>
        </w:rPr>
        <w:t>ем</w:t>
      </w:r>
      <w:r w:rsidR="002E4AFA" w:rsidRPr="002E4AFA">
        <w:rPr>
          <w:rFonts w:ascii="Times New Roman" w:hAnsi="Times New Roman" w:cs="Times New Roman"/>
          <w:sz w:val="28"/>
          <w:szCs w:val="28"/>
        </w:rPr>
        <w:t xml:space="preserve"> 2019 года </w:t>
      </w:r>
      <w:r w:rsidR="009B6DBA">
        <w:rPr>
          <w:rFonts w:ascii="Times New Roman" w:hAnsi="Times New Roman" w:cs="Times New Roman"/>
          <w:sz w:val="28"/>
          <w:szCs w:val="28"/>
        </w:rPr>
        <w:t>уменьшилось на 1 обращение</w:t>
      </w:r>
      <w:r w:rsidR="002E4AFA" w:rsidRPr="002E4AFA">
        <w:rPr>
          <w:rFonts w:ascii="Times New Roman" w:hAnsi="Times New Roman" w:cs="Times New Roman"/>
          <w:sz w:val="28"/>
          <w:szCs w:val="28"/>
        </w:rPr>
        <w:t>).</w:t>
      </w:r>
    </w:p>
    <w:p w:rsidR="00F04B9D" w:rsidRDefault="002E4AFA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2E4AFA">
        <w:rPr>
          <w:rFonts w:ascii="Times New Roman" w:hAnsi="Times New Roman" w:cs="Times New Roman"/>
          <w:sz w:val="28"/>
          <w:szCs w:val="28"/>
        </w:rPr>
        <w:t xml:space="preserve"> 1. Письменные обращения и запросы.</w:t>
      </w:r>
    </w:p>
    <w:p w:rsidR="002544C6" w:rsidRDefault="002E4AFA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2E4AFA">
        <w:rPr>
          <w:rFonts w:ascii="Times New Roman" w:hAnsi="Times New Roman" w:cs="Times New Roman"/>
          <w:sz w:val="28"/>
          <w:szCs w:val="28"/>
        </w:rPr>
        <w:t xml:space="preserve"> В </w:t>
      </w:r>
      <w:r w:rsidR="001910E4">
        <w:rPr>
          <w:rFonts w:ascii="Times New Roman" w:hAnsi="Times New Roman" w:cs="Times New Roman"/>
          <w:sz w:val="28"/>
          <w:szCs w:val="28"/>
        </w:rPr>
        <w:t>ию</w:t>
      </w:r>
      <w:r w:rsidR="009B6DBA">
        <w:rPr>
          <w:rFonts w:ascii="Times New Roman" w:hAnsi="Times New Roman" w:cs="Times New Roman"/>
          <w:sz w:val="28"/>
          <w:szCs w:val="28"/>
        </w:rPr>
        <w:t>н</w:t>
      </w:r>
      <w:r w:rsidR="000204A1">
        <w:rPr>
          <w:rFonts w:ascii="Times New Roman" w:hAnsi="Times New Roman" w:cs="Times New Roman"/>
          <w:sz w:val="28"/>
          <w:szCs w:val="28"/>
        </w:rPr>
        <w:t>е</w:t>
      </w:r>
      <w:r w:rsidRPr="002E4AFA">
        <w:rPr>
          <w:rFonts w:ascii="Times New Roman" w:hAnsi="Times New Roman" w:cs="Times New Roman"/>
          <w:sz w:val="28"/>
          <w:szCs w:val="28"/>
        </w:rPr>
        <w:t xml:space="preserve"> 2020 года поступило </w:t>
      </w:r>
      <w:r w:rsidR="009B6DBA">
        <w:rPr>
          <w:rFonts w:ascii="Times New Roman" w:hAnsi="Times New Roman" w:cs="Times New Roman"/>
          <w:sz w:val="28"/>
          <w:szCs w:val="28"/>
        </w:rPr>
        <w:t>0</w:t>
      </w:r>
      <w:r w:rsidRPr="002E4AFA">
        <w:rPr>
          <w:rFonts w:ascii="Times New Roman" w:hAnsi="Times New Roman" w:cs="Times New Roman"/>
          <w:sz w:val="28"/>
          <w:szCs w:val="28"/>
        </w:rPr>
        <w:t xml:space="preserve"> письменных обращени</w:t>
      </w:r>
      <w:r w:rsidR="001910E4">
        <w:rPr>
          <w:rFonts w:ascii="Times New Roman" w:hAnsi="Times New Roman" w:cs="Times New Roman"/>
          <w:sz w:val="28"/>
          <w:szCs w:val="28"/>
        </w:rPr>
        <w:t>я</w:t>
      </w:r>
      <w:r w:rsidRPr="002E4AFA">
        <w:rPr>
          <w:rFonts w:ascii="Times New Roman" w:hAnsi="Times New Roman" w:cs="Times New Roman"/>
          <w:sz w:val="28"/>
          <w:szCs w:val="28"/>
        </w:rPr>
        <w:t xml:space="preserve">, в том числе в форме электронного документа через официальный сайт </w:t>
      </w:r>
      <w:r w:rsidR="00F04B9D"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r w:rsidRPr="002E4AFA">
        <w:rPr>
          <w:rFonts w:ascii="Times New Roman" w:hAnsi="Times New Roman" w:cs="Times New Roman"/>
          <w:sz w:val="28"/>
          <w:szCs w:val="28"/>
        </w:rPr>
        <w:t xml:space="preserve">– </w:t>
      </w:r>
      <w:r w:rsidR="00F04B9D">
        <w:rPr>
          <w:rFonts w:ascii="Times New Roman" w:hAnsi="Times New Roman" w:cs="Times New Roman"/>
          <w:sz w:val="28"/>
          <w:szCs w:val="28"/>
        </w:rPr>
        <w:t>0</w:t>
      </w:r>
      <w:r w:rsidRPr="002E4AFA">
        <w:rPr>
          <w:rFonts w:ascii="Times New Roman" w:hAnsi="Times New Roman" w:cs="Times New Roman"/>
          <w:sz w:val="28"/>
          <w:szCs w:val="28"/>
        </w:rPr>
        <w:t xml:space="preserve"> (в </w:t>
      </w:r>
      <w:r w:rsidR="009B6DBA">
        <w:rPr>
          <w:rFonts w:ascii="Times New Roman" w:hAnsi="Times New Roman" w:cs="Times New Roman"/>
          <w:sz w:val="28"/>
          <w:szCs w:val="28"/>
        </w:rPr>
        <w:t>ма</w:t>
      </w:r>
      <w:r w:rsidR="000204A1">
        <w:rPr>
          <w:rFonts w:ascii="Times New Roman" w:hAnsi="Times New Roman" w:cs="Times New Roman"/>
          <w:sz w:val="28"/>
          <w:szCs w:val="28"/>
        </w:rPr>
        <w:t>е</w:t>
      </w:r>
      <w:r w:rsidRPr="002E4AFA">
        <w:rPr>
          <w:rFonts w:ascii="Times New Roman" w:hAnsi="Times New Roman" w:cs="Times New Roman"/>
          <w:sz w:val="28"/>
          <w:szCs w:val="28"/>
        </w:rPr>
        <w:t xml:space="preserve"> 2020 года поступило </w:t>
      </w:r>
      <w:r w:rsidR="009B6DBA">
        <w:rPr>
          <w:rFonts w:ascii="Times New Roman" w:hAnsi="Times New Roman" w:cs="Times New Roman"/>
          <w:sz w:val="28"/>
          <w:szCs w:val="28"/>
        </w:rPr>
        <w:t>1</w:t>
      </w:r>
      <w:r w:rsidR="00F04B9D">
        <w:rPr>
          <w:rFonts w:ascii="Times New Roman" w:hAnsi="Times New Roman" w:cs="Times New Roman"/>
          <w:sz w:val="28"/>
          <w:szCs w:val="28"/>
        </w:rPr>
        <w:t xml:space="preserve"> пис</w:t>
      </w:r>
      <w:r w:rsidRPr="002E4AFA">
        <w:rPr>
          <w:rFonts w:ascii="Times New Roman" w:hAnsi="Times New Roman" w:cs="Times New Roman"/>
          <w:sz w:val="28"/>
          <w:szCs w:val="28"/>
        </w:rPr>
        <w:t xml:space="preserve">ьменных обращений, в том числе в форме электронного документа – </w:t>
      </w:r>
      <w:r w:rsidR="00F04B9D">
        <w:rPr>
          <w:rFonts w:ascii="Times New Roman" w:hAnsi="Times New Roman" w:cs="Times New Roman"/>
          <w:sz w:val="28"/>
          <w:szCs w:val="28"/>
        </w:rPr>
        <w:t>0</w:t>
      </w:r>
      <w:r w:rsidRPr="002E4AFA">
        <w:rPr>
          <w:rFonts w:ascii="Times New Roman" w:hAnsi="Times New Roman" w:cs="Times New Roman"/>
          <w:sz w:val="28"/>
          <w:szCs w:val="28"/>
        </w:rPr>
        <w:t xml:space="preserve">, в </w:t>
      </w:r>
      <w:r w:rsidR="001910E4">
        <w:rPr>
          <w:rFonts w:ascii="Times New Roman" w:hAnsi="Times New Roman" w:cs="Times New Roman"/>
          <w:sz w:val="28"/>
          <w:szCs w:val="28"/>
        </w:rPr>
        <w:t>ию</w:t>
      </w:r>
      <w:r w:rsidR="009B6DBA">
        <w:rPr>
          <w:rFonts w:ascii="Times New Roman" w:hAnsi="Times New Roman" w:cs="Times New Roman"/>
          <w:sz w:val="28"/>
          <w:szCs w:val="28"/>
        </w:rPr>
        <w:t>н</w:t>
      </w:r>
      <w:r w:rsidR="000204A1">
        <w:rPr>
          <w:rFonts w:ascii="Times New Roman" w:hAnsi="Times New Roman" w:cs="Times New Roman"/>
          <w:sz w:val="28"/>
          <w:szCs w:val="28"/>
        </w:rPr>
        <w:t>е</w:t>
      </w:r>
      <w:r w:rsidRPr="002E4AFA">
        <w:rPr>
          <w:rFonts w:ascii="Times New Roman" w:hAnsi="Times New Roman" w:cs="Times New Roman"/>
          <w:sz w:val="28"/>
          <w:szCs w:val="28"/>
        </w:rPr>
        <w:t xml:space="preserve"> 2019 года поступило – </w:t>
      </w:r>
      <w:r w:rsidR="001910E4">
        <w:rPr>
          <w:rFonts w:ascii="Times New Roman" w:hAnsi="Times New Roman" w:cs="Times New Roman"/>
          <w:sz w:val="28"/>
          <w:szCs w:val="28"/>
        </w:rPr>
        <w:t>1</w:t>
      </w:r>
      <w:r w:rsidR="00F04B9D">
        <w:rPr>
          <w:rFonts w:ascii="Times New Roman" w:hAnsi="Times New Roman" w:cs="Times New Roman"/>
          <w:sz w:val="28"/>
          <w:szCs w:val="28"/>
        </w:rPr>
        <w:t>.</w:t>
      </w:r>
    </w:p>
    <w:p w:rsidR="002544C6" w:rsidRDefault="002E4AFA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2E4AFA">
        <w:rPr>
          <w:rFonts w:ascii="Times New Roman" w:hAnsi="Times New Roman" w:cs="Times New Roman"/>
          <w:sz w:val="28"/>
          <w:szCs w:val="28"/>
        </w:rPr>
        <w:t xml:space="preserve"> По сравнению с </w:t>
      </w:r>
      <w:r w:rsidR="009B6DBA">
        <w:rPr>
          <w:rFonts w:ascii="Times New Roman" w:hAnsi="Times New Roman" w:cs="Times New Roman"/>
          <w:sz w:val="28"/>
          <w:szCs w:val="28"/>
        </w:rPr>
        <w:t>ма</w:t>
      </w:r>
      <w:r w:rsidR="000204A1">
        <w:rPr>
          <w:rFonts w:ascii="Times New Roman" w:hAnsi="Times New Roman" w:cs="Times New Roman"/>
          <w:sz w:val="28"/>
          <w:szCs w:val="28"/>
        </w:rPr>
        <w:t>ем</w:t>
      </w:r>
      <w:r w:rsidRPr="002E4AFA">
        <w:rPr>
          <w:rFonts w:ascii="Times New Roman" w:hAnsi="Times New Roman" w:cs="Times New Roman"/>
          <w:sz w:val="28"/>
          <w:szCs w:val="28"/>
        </w:rPr>
        <w:t xml:space="preserve"> 2020 года количество письменных обращений</w:t>
      </w:r>
      <w:r w:rsidR="000204A1">
        <w:rPr>
          <w:rFonts w:ascii="Times New Roman" w:hAnsi="Times New Roman" w:cs="Times New Roman"/>
          <w:sz w:val="28"/>
          <w:szCs w:val="28"/>
        </w:rPr>
        <w:t xml:space="preserve"> у</w:t>
      </w:r>
      <w:r w:rsidR="009B6DBA">
        <w:rPr>
          <w:rFonts w:ascii="Times New Roman" w:hAnsi="Times New Roman" w:cs="Times New Roman"/>
          <w:sz w:val="28"/>
          <w:szCs w:val="28"/>
        </w:rPr>
        <w:t>меньшилось на 1</w:t>
      </w:r>
      <w:r w:rsidR="000204A1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9B6DBA">
        <w:rPr>
          <w:rFonts w:ascii="Times New Roman" w:hAnsi="Times New Roman" w:cs="Times New Roman"/>
          <w:sz w:val="28"/>
          <w:szCs w:val="28"/>
        </w:rPr>
        <w:t>е</w:t>
      </w:r>
      <w:r w:rsidRPr="002E4AFA">
        <w:rPr>
          <w:rFonts w:ascii="Times New Roman" w:hAnsi="Times New Roman" w:cs="Times New Roman"/>
          <w:sz w:val="28"/>
          <w:szCs w:val="28"/>
        </w:rPr>
        <w:t xml:space="preserve">, по сравнению с </w:t>
      </w:r>
      <w:r w:rsidR="001910E4">
        <w:rPr>
          <w:rFonts w:ascii="Times New Roman" w:hAnsi="Times New Roman" w:cs="Times New Roman"/>
          <w:sz w:val="28"/>
          <w:szCs w:val="28"/>
        </w:rPr>
        <w:t>ию</w:t>
      </w:r>
      <w:r w:rsidR="009B6DBA">
        <w:rPr>
          <w:rFonts w:ascii="Times New Roman" w:hAnsi="Times New Roman" w:cs="Times New Roman"/>
          <w:sz w:val="28"/>
          <w:szCs w:val="28"/>
        </w:rPr>
        <w:t>н</w:t>
      </w:r>
      <w:r w:rsidR="001910E4">
        <w:rPr>
          <w:rFonts w:ascii="Times New Roman" w:hAnsi="Times New Roman" w:cs="Times New Roman"/>
          <w:sz w:val="28"/>
          <w:szCs w:val="28"/>
        </w:rPr>
        <w:t>ем</w:t>
      </w:r>
      <w:r w:rsidRPr="002E4AFA">
        <w:rPr>
          <w:rFonts w:ascii="Times New Roman" w:hAnsi="Times New Roman" w:cs="Times New Roman"/>
          <w:sz w:val="28"/>
          <w:szCs w:val="28"/>
        </w:rPr>
        <w:t xml:space="preserve"> 2019 года количество письменных обращений </w:t>
      </w:r>
      <w:r w:rsidR="001910E4">
        <w:rPr>
          <w:rFonts w:ascii="Times New Roman" w:hAnsi="Times New Roman" w:cs="Times New Roman"/>
          <w:sz w:val="28"/>
          <w:szCs w:val="28"/>
        </w:rPr>
        <w:t>у</w:t>
      </w:r>
      <w:r w:rsidR="009B6DBA">
        <w:rPr>
          <w:rFonts w:ascii="Times New Roman" w:hAnsi="Times New Roman" w:cs="Times New Roman"/>
          <w:sz w:val="28"/>
          <w:szCs w:val="28"/>
        </w:rPr>
        <w:t>меньши</w:t>
      </w:r>
      <w:r w:rsidR="001910E4">
        <w:rPr>
          <w:rFonts w:ascii="Times New Roman" w:hAnsi="Times New Roman" w:cs="Times New Roman"/>
          <w:sz w:val="28"/>
          <w:szCs w:val="28"/>
        </w:rPr>
        <w:t xml:space="preserve">лось на </w:t>
      </w:r>
      <w:r w:rsidR="009B6DBA">
        <w:rPr>
          <w:rFonts w:ascii="Times New Roman" w:hAnsi="Times New Roman" w:cs="Times New Roman"/>
          <w:sz w:val="28"/>
          <w:szCs w:val="28"/>
        </w:rPr>
        <w:t>1</w:t>
      </w:r>
      <w:r w:rsidR="001910E4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9B6DBA">
        <w:rPr>
          <w:rFonts w:ascii="Times New Roman" w:hAnsi="Times New Roman" w:cs="Times New Roman"/>
          <w:sz w:val="28"/>
          <w:szCs w:val="28"/>
        </w:rPr>
        <w:t>е</w:t>
      </w:r>
      <w:r w:rsidRPr="002E4AFA">
        <w:rPr>
          <w:rFonts w:ascii="Times New Roman" w:hAnsi="Times New Roman" w:cs="Times New Roman"/>
          <w:sz w:val="28"/>
          <w:szCs w:val="28"/>
        </w:rPr>
        <w:t>). Письменные</w:t>
      </w:r>
      <w:r w:rsidRPr="002E4AFA">
        <w:rPr>
          <w:sz w:val="28"/>
          <w:szCs w:val="28"/>
        </w:rPr>
        <w:t xml:space="preserve"> </w:t>
      </w:r>
      <w:r w:rsidRPr="002E4AFA">
        <w:rPr>
          <w:rFonts w:ascii="Times New Roman" w:hAnsi="Times New Roman" w:cs="Times New Roman"/>
          <w:sz w:val="28"/>
          <w:szCs w:val="28"/>
        </w:rPr>
        <w:t xml:space="preserve">обращения поступали от жителей </w:t>
      </w:r>
      <w:r w:rsidR="002544C6">
        <w:rPr>
          <w:rFonts w:ascii="Times New Roman" w:hAnsi="Times New Roman" w:cs="Times New Roman"/>
          <w:sz w:val="28"/>
          <w:szCs w:val="28"/>
        </w:rPr>
        <w:t xml:space="preserve">с. </w:t>
      </w:r>
      <w:proofErr w:type="spellStart"/>
      <w:r w:rsidR="002544C6">
        <w:rPr>
          <w:rFonts w:ascii="Times New Roman" w:hAnsi="Times New Roman" w:cs="Times New Roman"/>
          <w:sz w:val="28"/>
          <w:szCs w:val="28"/>
        </w:rPr>
        <w:t>Новокремлевское</w:t>
      </w:r>
      <w:proofErr w:type="spellEnd"/>
      <w:r w:rsidR="003640FA">
        <w:rPr>
          <w:rFonts w:ascii="Times New Roman" w:hAnsi="Times New Roman" w:cs="Times New Roman"/>
          <w:sz w:val="28"/>
          <w:szCs w:val="28"/>
        </w:rPr>
        <w:t>.</w:t>
      </w:r>
    </w:p>
    <w:p w:rsidR="003640FA" w:rsidRDefault="003640FA" w:rsidP="003640FA">
      <w:pPr>
        <w:pStyle w:val="a5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lastRenderedPageBreak/>
        <w:t>«</w:t>
      </w:r>
      <w:r>
        <w:rPr>
          <w:rFonts w:ascii="Times New Roman" w:hAnsi="Times New Roman" w:cs="Times New Roman"/>
          <w:sz w:val="28"/>
          <w:szCs w:val="28"/>
        </w:rPr>
        <w:t>Экономика</w:t>
      </w:r>
      <w:r w:rsidRPr="006A3CD5">
        <w:rPr>
          <w:rFonts w:ascii="Times New Roman" w:hAnsi="Times New Roman" w:cs="Times New Roman"/>
          <w:sz w:val="28"/>
          <w:szCs w:val="28"/>
        </w:rPr>
        <w:t xml:space="preserve">» – </w:t>
      </w:r>
      <w:r w:rsidR="009B6DBA">
        <w:rPr>
          <w:rFonts w:ascii="Times New Roman" w:hAnsi="Times New Roman" w:cs="Times New Roman"/>
          <w:sz w:val="28"/>
          <w:szCs w:val="28"/>
        </w:rPr>
        <w:t>0</w:t>
      </w:r>
      <w:r w:rsidRPr="006A3CD5">
        <w:rPr>
          <w:rFonts w:ascii="Times New Roman" w:hAnsi="Times New Roman" w:cs="Times New Roman"/>
          <w:sz w:val="28"/>
          <w:szCs w:val="28"/>
        </w:rPr>
        <w:t xml:space="preserve">, (в </w:t>
      </w:r>
      <w:r w:rsidR="009B6DBA">
        <w:rPr>
          <w:rFonts w:ascii="Times New Roman" w:hAnsi="Times New Roman" w:cs="Times New Roman"/>
          <w:sz w:val="28"/>
          <w:szCs w:val="28"/>
        </w:rPr>
        <w:t>ма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2020 года – </w:t>
      </w:r>
      <w:r w:rsidR="009B6DBA">
        <w:rPr>
          <w:rFonts w:ascii="Times New Roman" w:hAnsi="Times New Roman" w:cs="Times New Roman"/>
          <w:sz w:val="28"/>
          <w:szCs w:val="28"/>
        </w:rPr>
        <w:t>1</w:t>
      </w:r>
      <w:r w:rsidRPr="006A3CD5">
        <w:rPr>
          <w:rFonts w:ascii="Times New Roman" w:hAnsi="Times New Roman" w:cs="Times New Roman"/>
          <w:sz w:val="28"/>
          <w:szCs w:val="28"/>
        </w:rPr>
        <w:t xml:space="preserve">, в </w:t>
      </w:r>
      <w:r w:rsidR="009B6DBA">
        <w:rPr>
          <w:rFonts w:ascii="Times New Roman" w:hAnsi="Times New Roman" w:cs="Times New Roman"/>
          <w:sz w:val="28"/>
          <w:szCs w:val="28"/>
        </w:rPr>
        <w:t>июн</w:t>
      </w:r>
      <w:r>
        <w:rPr>
          <w:rFonts w:ascii="Times New Roman" w:hAnsi="Times New Roman" w:cs="Times New Roman"/>
          <w:sz w:val="28"/>
          <w:szCs w:val="28"/>
        </w:rPr>
        <w:t xml:space="preserve">е 2019 года –  </w:t>
      </w:r>
      <w:r w:rsidR="006D774E">
        <w:rPr>
          <w:rFonts w:ascii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02C33" w:rsidRPr="006A3CD5" w:rsidRDefault="00802C33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 xml:space="preserve">Результаты рассмотрения </w:t>
      </w:r>
      <w:r>
        <w:rPr>
          <w:rFonts w:ascii="Times New Roman" w:hAnsi="Times New Roman" w:cs="Times New Roman"/>
          <w:sz w:val="28"/>
          <w:szCs w:val="28"/>
        </w:rPr>
        <w:t>письменных</w:t>
      </w:r>
      <w:r w:rsidRPr="006A3CD5">
        <w:rPr>
          <w:rFonts w:ascii="Times New Roman" w:hAnsi="Times New Roman" w:cs="Times New Roman"/>
          <w:sz w:val="28"/>
          <w:szCs w:val="28"/>
        </w:rPr>
        <w:t xml:space="preserve"> обращений: - дан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6A3CD5">
        <w:rPr>
          <w:rFonts w:ascii="Times New Roman" w:hAnsi="Times New Roman" w:cs="Times New Roman"/>
          <w:sz w:val="28"/>
          <w:szCs w:val="28"/>
        </w:rPr>
        <w:t xml:space="preserve"> разъяснени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6A3CD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6A3CD5">
        <w:rPr>
          <w:rFonts w:ascii="Times New Roman" w:hAnsi="Times New Roman" w:cs="Times New Roman"/>
          <w:sz w:val="28"/>
          <w:szCs w:val="28"/>
        </w:rPr>
        <w:t xml:space="preserve"> </w:t>
      </w:r>
      <w:r w:rsidR="009B6DBA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6A3CD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A3CD5" w:rsidRPr="006A3CD5" w:rsidRDefault="002E4AFA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  <w:r w:rsidR="006A3CD5" w:rsidRPr="006A3CD5">
        <w:rPr>
          <w:rFonts w:ascii="Times New Roman" w:hAnsi="Times New Roman" w:cs="Times New Roman"/>
          <w:sz w:val="28"/>
          <w:szCs w:val="28"/>
        </w:rPr>
        <w:t xml:space="preserve">2. Личный прием граждан. </w:t>
      </w:r>
    </w:p>
    <w:p w:rsidR="006A3CD5" w:rsidRDefault="006A3CD5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 xml:space="preserve">В </w:t>
      </w:r>
      <w:r w:rsidR="006D774E">
        <w:rPr>
          <w:rFonts w:ascii="Times New Roman" w:hAnsi="Times New Roman" w:cs="Times New Roman"/>
          <w:sz w:val="28"/>
          <w:szCs w:val="28"/>
        </w:rPr>
        <w:t>и</w:t>
      </w:r>
      <w:r w:rsidR="009B6DBA">
        <w:rPr>
          <w:rFonts w:ascii="Times New Roman" w:hAnsi="Times New Roman" w:cs="Times New Roman"/>
          <w:sz w:val="28"/>
          <w:szCs w:val="28"/>
        </w:rPr>
        <w:t>юн</w:t>
      </w:r>
      <w:r w:rsidRPr="006A3CD5">
        <w:rPr>
          <w:rFonts w:ascii="Times New Roman" w:hAnsi="Times New Roman" w:cs="Times New Roman"/>
          <w:sz w:val="28"/>
          <w:szCs w:val="28"/>
        </w:rPr>
        <w:t xml:space="preserve">е 2020 года на личных приемах Главы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6A3CD5">
        <w:rPr>
          <w:rFonts w:ascii="Times New Roman" w:hAnsi="Times New Roman" w:cs="Times New Roman"/>
          <w:sz w:val="28"/>
          <w:szCs w:val="28"/>
        </w:rPr>
        <w:t>, заместител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6A3CD5">
        <w:rPr>
          <w:rFonts w:ascii="Times New Roman" w:hAnsi="Times New Roman" w:cs="Times New Roman"/>
          <w:sz w:val="28"/>
          <w:szCs w:val="28"/>
        </w:rPr>
        <w:t xml:space="preserve"> главы администрации </w:t>
      </w:r>
      <w:r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6A3CD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обращений не поступало</w:t>
      </w:r>
      <w:r w:rsidRPr="006A3CD5">
        <w:rPr>
          <w:rFonts w:ascii="Times New Roman" w:hAnsi="Times New Roman" w:cs="Times New Roman"/>
          <w:sz w:val="28"/>
          <w:szCs w:val="28"/>
        </w:rPr>
        <w:t xml:space="preserve">, (в </w:t>
      </w:r>
      <w:r w:rsidR="009B6DBA">
        <w:rPr>
          <w:rFonts w:ascii="Times New Roman" w:hAnsi="Times New Roman" w:cs="Times New Roman"/>
          <w:sz w:val="28"/>
          <w:szCs w:val="28"/>
        </w:rPr>
        <w:t>ма</w:t>
      </w:r>
      <w:r w:rsidRPr="006A3CD5">
        <w:rPr>
          <w:rFonts w:ascii="Times New Roman" w:hAnsi="Times New Roman" w:cs="Times New Roman"/>
          <w:sz w:val="28"/>
          <w:szCs w:val="28"/>
        </w:rPr>
        <w:t xml:space="preserve">е 2020 года – </w:t>
      </w:r>
      <w:r w:rsidR="009B6DBA">
        <w:rPr>
          <w:rFonts w:ascii="Times New Roman" w:hAnsi="Times New Roman" w:cs="Times New Roman"/>
          <w:sz w:val="28"/>
          <w:szCs w:val="28"/>
        </w:rPr>
        <w:t>1</w:t>
      </w:r>
      <w:r w:rsidRPr="006A3CD5">
        <w:rPr>
          <w:rFonts w:ascii="Times New Roman" w:hAnsi="Times New Roman" w:cs="Times New Roman"/>
          <w:sz w:val="28"/>
          <w:szCs w:val="28"/>
        </w:rPr>
        <w:t xml:space="preserve">, в </w:t>
      </w:r>
      <w:r w:rsidR="009B6DBA">
        <w:rPr>
          <w:rFonts w:ascii="Times New Roman" w:hAnsi="Times New Roman" w:cs="Times New Roman"/>
          <w:sz w:val="28"/>
          <w:szCs w:val="28"/>
        </w:rPr>
        <w:t>июн</w:t>
      </w:r>
      <w:r w:rsidR="003640FA">
        <w:rPr>
          <w:rFonts w:ascii="Times New Roman" w:hAnsi="Times New Roman" w:cs="Times New Roman"/>
          <w:sz w:val="28"/>
          <w:szCs w:val="28"/>
        </w:rPr>
        <w:t>е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2019 года </w:t>
      </w:r>
      <w:r w:rsidR="009B6DBA">
        <w:rPr>
          <w:rFonts w:ascii="Times New Roman" w:hAnsi="Times New Roman" w:cs="Times New Roman"/>
          <w:sz w:val="28"/>
          <w:szCs w:val="28"/>
        </w:rPr>
        <w:t>–</w:t>
      </w:r>
      <w:r w:rsidRPr="006A3CD5">
        <w:rPr>
          <w:rFonts w:ascii="Times New Roman" w:hAnsi="Times New Roman" w:cs="Times New Roman"/>
          <w:sz w:val="28"/>
          <w:szCs w:val="28"/>
        </w:rPr>
        <w:t xml:space="preserve"> </w:t>
      </w:r>
      <w:r w:rsidR="009B6DBA">
        <w:rPr>
          <w:rFonts w:ascii="Times New Roman" w:hAnsi="Times New Roman" w:cs="Times New Roman"/>
          <w:sz w:val="28"/>
          <w:szCs w:val="28"/>
        </w:rPr>
        <w:t>0)</w:t>
      </w:r>
      <w:r w:rsidRPr="006A3CD5">
        <w:rPr>
          <w:rFonts w:ascii="Times New Roman" w:hAnsi="Times New Roman" w:cs="Times New Roman"/>
          <w:sz w:val="28"/>
          <w:szCs w:val="28"/>
        </w:rPr>
        <w:t>.</w:t>
      </w:r>
    </w:p>
    <w:p w:rsidR="006A3CD5" w:rsidRDefault="006A3CD5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 xml:space="preserve"> По сравнению с </w:t>
      </w:r>
      <w:r w:rsidR="009B6DBA">
        <w:rPr>
          <w:rFonts w:ascii="Times New Roman" w:hAnsi="Times New Roman" w:cs="Times New Roman"/>
          <w:sz w:val="28"/>
          <w:szCs w:val="28"/>
        </w:rPr>
        <w:t>ма</w:t>
      </w:r>
      <w:r w:rsidR="003640FA">
        <w:rPr>
          <w:rFonts w:ascii="Times New Roman" w:hAnsi="Times New Roman" w:cs="Times New Roman"/>
          <w:sz w:val="28"/>
          <w:szCs w:val="28"/>
        </w:rPr>
        <w:t>ем</w:t>
      </w:r>
      <w:r w:rsidRPr="006A3CD5">
        <w:rPr>
          <w:rFonts w:ascii="Times New Roman" w:hAnsi="Times New Roman" w:cs="Times New Roman"/>
          <w:sz w:val="28"/>
          <w:szCs w:val="28"/>
        </w:rPr>
        <w:t xml:space="preserve"> 2020 года количество обращений в ходе личного приема </w:t>
      </w:r>
      <w:r w:rsidR="009B6DBA">
        <w:rPr>
          <w:rFonts w:ascii="Times New Roman" w:hAnsi="Times New Roman" w:cs="Times New Roman"/>
          <w:sz w:val="28"/>
          <w:szCs w:val="28"/>
        </w:rPr>
        <w:t>уменьшилось на 1 обращение</w:t>
      </w:r>
      <w:r w:rsidRPr="006A3CD5">
        <w:rPr>
          <w:rFonts w:ascii="Times New Roman" w:hAnsi="Times New Roman" w:cs="Times New Roman"/>
          <w:sz w:val="28"/>
          <w:szCs w:val="28"/>
        </w:rPr>
        <w:t xml:space="preserve">, по сравнению с </w:t>
      </w:r>
      <w:r w:rsidR="006D774E">
        <w:rPr>
          <w:rFonts w:ascii="Times New Roman" w:hAnsi="Times New Roman" w:cs="Times New Roman"/>
          <w:sz w:val="28"/>
          <w:szCs w:val="28"/>
        </w:rPr>
        <w:t>ию</w:t>
      </w:r>
      <w:r w:rsidR="009B6DBA">
        <w:rPr>
          <w:rFonts w:ascii="Times New Roman" w:hAnsi="Times New Roman" w:cs="Times New Roman"/>
          <w:sz w:val="28"/>
          <w:szCs w:val="28"/>
        </w:rPr>
        <w:t>н</w:t>
      </w:r>
      <w:r w:rsidR="006D774E">
        <w:rPr>
          <w:rFonts w:ascii="Times New Roman" w:hAnsi="Times New Roman" w:cs="Times New Roman"/>
          <w:sz w:val="28"/>
          <w:szCs w:val="28"/>
        </w:rPr>
        <w:t>ем</w:t>
      </w:r>
      <w:r w:rsidR="003640FA">
        <w:rPr>
          <w:rFonts w:ascii="Times New Roman" w:hAnsi="Times New Roman" w:cs="Times New Roman"/>
          <w:sz w:val="28"/>
          <w:szCs w:val="28"/>
        </w:rPr>
        <w:t xml:space="preserve"> 2019 </w:t>
      </w:r>
      <w:r w:rsidRPr="006A3CD5">
        <w:rPr>
          <w:rFonts w:ascii="Times New Roman" w:hAnsi="Times New Roman" w:cs="Times New Roman"/>
          <w:sz w:val="28"/>
          <w:szCs w:val="28"/>
        </w:rPr>
        <w:t xml:space="preserve">года количество обращений </w:t>
      </w:r>
      <w:r w:rsidR="009B6DBA">
        <w:rPr>
          <w:rFonts w:ascii="Times New Roman" w:hAnsi="Times New Roman" w:cs="Times New Roman"/>
          <w:sz w:val="28"/>
          <w:szCs w:val="28"/>
        </w:rPr>
        <w:t>осталось прежним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E4AFA" w:rsidRPr="006A3CD5" w:rsidRDefault="006A3CD5" w:rsidP="00781BD4">
      <w:pPr>
        <w:pStyle w:val="a5"/>
        <w:numPr>
          <w:ilvl w:val="0"/>
          <w:numId w:val="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 xml:space="preserve">«Жилищно-коммунальная сфера» – 0, (в </w:t>
      </w:r>
      <w:r w:rsidR="009B6DBA">
        <w:rPr>
          <w:rFonts w:ascii="Times New Roman" w:hAnsi="Times New Roman" w:cs="Times New Roman"/>
          <w:sz w:val="28"/>
          <w:szCs w:val="28"/>
        </w:rPr>
        <w:t>ма</w:t>
      </w:r>
      <w:r w:rsidRPr="006A3CD5">
        <w:rPr>
          <w:rFonts w:ascii="Times New Roman" w:hAnsi="Times New Roman" w:cs="Times New Roman"/>
          <w:sz w:val="28"/>
          <w:szCs w:val="28"/>
        </w:rPr>
        <w:t>е 2020 года –</w:t>
      </w:r>
      <w:r w:rsidR="009B6DBA">
        <w:rPr>
          <w:rFonts w:ascii="Times New Roman" w:hAnsi="Times New Roman" w:cs="Times New Roman"/>
          <w:sz w:val="28"/>
          <w:szCs w:val="28"/>
        </w:rPr>
        <w:t>1</w:t>
      </w:r>
      <w:r w:rsidRPr="006A3CD5">
        <w:rPr>
          <w:rFonts w:ascii="Times New Roman" w:hAnsi="Times New Roman" w:cs="Times New Roman"/>
          <w:sz w:val="28"/>
          <w:szCs w:val="28"/>
        </w:rPr>
        <w:t xml:space="preserve">, в </w:t>
      </w:r>
      <w:r w:rsidR="006D774E">
        <w:rPr>
          <w:rFonts w:ascii="Times New Roman" w:hAnsi="Times New Roman" w:cs="Times New Roman"/>
          <w:sz w:val="28"/>
          <w:szCs w:val="28"/>
        </w:rPr>
        <w:t>ию</w:t>
      </w:r>
      <w:r w:rsidR="009B6DBA">
        <w:rPr>
          <w:rFonts w:ascii="Times New Roman" w:hAnsi="Times New Roman" w:cs="Times New Roman"/>
          <w:sz w:val="28"/>
          <w:szCs w:val="28"/>
        </w:rPr>
        <w:t>н</w:t>
      </w:r>
      <w:r w:rsidRPr="006A3CD5">
        <w:rPr>
          <w:rFonts w:ascii="Times New Roman" w:hAnsi="Times New Roman" w:cs="Times New Roman"/>
          <w:sz w:val="28"/>
          <w:szCs w:val="28"/>
        </w:rPr>
        <w:t xml:space="preserve">е 2019 года –  </w:t>
      </w:r>
      <w:r w:rsidR="00F535D9">
        <w:rPr>
          <w:rFonts w:ascii="Times New Roman" w:hAnsi="Times New Roman" w:cs="Times New Roman"/>
          <w:sz w:val="28"/>
          <w:szCs w:val="28"/>
        </w:rPr>
        <w:t>0</w:t>
      </w:r>
      <w:r w:rsidRPr="006A3CD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A3CD5" w:rsidRDefault="006A3CD5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6A3CD5">
        <w:rPr>
          <w:rFonts w:ascii="Times New Roman" w:hAnsi="Times New Roman" w:cs="Times New Roman"/>
          <w:sz w:val="28"/>
          <w:szCs w:val="28"/>
        </w:rPr>
        <w:t>Результаты рассмотрения устных обращений в ходе личного приема: - дан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6A3CD5">
        <w:rPr>
          <w:rFonts w:ascii="Times New Roman" w:hAnsi="Times New Roman" w:cs="Times New Roman"/>
          <w:sz w:val="28"/>
          <w:szCs w:val="28"/>
        </w:rPr>
        <w:t xml:space="preserve"> разъяснени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6A3CD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</w:t>
      </w:r>
      <w:r w:rsidRPr="006A3CD5">
        <w:rPr>
          <w:rFonts w:ascii="Times New Roman" w:hAnsi="Times New Roman" w:cs="Times New Roman"/>
          <w:sz w:val="28"/>
          <w:szCs w:val="28"/>
        </w:rPr>
        <w:t xml:space="preserve"> 1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6A3CD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02C33" w:rsidRPr="00802C33" w:rsidRDefault="00802C33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02C33">
        <w:rPr>
          <w:rFonts w:ascii="Times New Roman" w:hAnsi="Times New Roman" w:cs="Times New Roman"/>
          <w:sz w:val="28"/>
          <w:szCs w:val="28"/>
        </w:rPr>
        <w:t>3.Устные сообщения и запросы по справочному телефону.</w:t>
      </w:r>
    </w:p>
    <w:p w:rsidR="00802C33" w:rsidRDefault="00802C33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802C33">
        <w:rPr>
          <w:rFonts w:ascii="Times New Roman" w:hAnsi="Times New Roman" w:cs="Times New Roman"/>
          <w:sz w:val="28"/>
          <w:szCs w:val="28"/>
        </w:rPr>
        <w:t xml:space="preserve"> В </w:t>
      </w:r>
      <w:r w:rsidR="006D774E">
        <w:rPr>
          <w:rFonts w:ascii="Times New Roman" w:hAnsi="Times New Roman" w:cs="Times New Roman"/>
          <w:sz w:val="28"/>
          <w:szCs w:val="28"/>
        </w:rPr>
        <w:t>ию</w:t>
      </w:r>
      <w:r w:rsidR="00F535D9">
        <w:rPr>
          <w:rFonts w:ascii="Times New Roman" w:hAnsi="Times New Roman" w:cs="Times New Roman"/>
          <w:sz w:val="28"/>
          <w:szCs w:val="28"/>
        </w:rPr>
        <w:t>н</w:t>
      </w:r>
      <w:r w:rsidR="003640FA">
        <w:rPr>
          <w:rFonts w:ascii="Times New Roman" w:hAnsi="Times New Roman" w:cs="Times New Roman"/>
          <w:sz w:val="28"/>
          <w:szCs w:val="28"/>
        </w:rPr>
        <w:t>е</w:t>
      </w:r>
      <w:r w:rsidRPr="00802C33">
        <w:rPr>
          <w:rFonts w:ascii="Times New Roman" w:hAnsi="Times New Roman" w:cs="Times New Roman"/>
          <w:sz w:val="28"/>
          <w:szCs w:val="28"/>
        </w:rPr>
        <w:t xml:space="preserve"> 2020 года по справочному телефону </w:t>
      </w:r>
      <w:r>
        <w:rPr>
          <w:rFonts w:ascii="Times New Roman" w:hAnsi="Times New Roman" w:cs="Times New Roman"/>
          <w:sz w:val="28"/>
          <w:szCs w:val="28"/>
        </w:rPr>
        <w:t xml:space="preserve">в администрацию Кремлевского сельсовета </w:t>
      </w:r>
      <w:r w:rsidRPr="00802C33">
        <w:rPr>
          <w:rFonts w:ascii="Times New Roman" w:hAnsi="Times New Roman" w:cs="Times New Roman"/>
          <w:sz w:val="28"/>
          <w:szCs w:val="28"/>
        </w:rPr>
        <w:t xml:space="preserve">поступило 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802C33">
        <w:rPr>
          <w:rFonts w:ascii="Times New Roman" w:hAnsi="Times New Roman" w:cs="Times New Roman"/>
          <w:sz w:val="28"/>
          <w:szCs w:val="28"/>
        </w:rPr>
        <w:t xml:space="preserve"> устных сообщений и запросов информации (в </w:t>
      </w:r>
      <w:r w:rsidR="00F535D9">
        <w:rPr>
          <w:rFonts w:ascii="Times New Roman" w:hAnsi="Times New Roman" w:cs="Times New Roman"/>
          <w:sz w:val="28"/>
          <w:szCs w:val="28"/>
        </w:rPr>
        <w:t>ма</w:t>
      </w:r>
      <w:r w:rsidR="003640FA">
        <w:rPr>
          <w:rFonts w:ascii="Times New Roman" w:hAnsi="Times New Roman" w:cs="Times New Roman"/>
          <w:sz w:val="28"/>
          <w:szCs w:val="28"/>
        </w:rPr>
        <w:t>е</w:t>
      </w:r>
      <w:r w:rsidRPr="00802C33">
        <w:rPr>
          <w:rFonts w:ascii="Times New Roman" w:hAnsi="Times New Roman" w:cs="Times New Roman"/>
          <w:sz w:val="28"/>
          <w:szCs w:val="28"/>
        </w:rPr>
        <w:t xml:space="preserve"> 2020 года - </w:t>
      </w:r>
      <w:r w:rsidR="00F535D9">
        <w:rPr>
          <w:rFonts w:ascii="Times New Roman" w:hAnsi="Times New Roman" w:cs="Times New Roman"/>
          <w:sz w:val="28"/>
          <w:szCs w:val="28"/>
        </w:rPr>
        <w:t>2</w:t>
      </w:r>
      <w:r w:rsidRPr="00802C33">
        <w:rPr>
          <w:rFonts w:ascii="Times New Roman" w:hAnsi="Times New Roman" w:cs="Times New Roman"/>
          <w:sz w:val="28"/>
          <w:szCs w:val="28"/>
        </w:rPr>
        <w:t xml:space="preserve">, в </w:t>
      </w:r>
      <w:r w:rsidR="006D774E">
        <w:rPr>
          <w:rFonts w:ascii="Times New Roman" w:hAnsi="Times New Roman" w:cs="Times New Roman"/>
          <w:sz w:val="28"/>
          <w:szCs w:val="28"/>
        </w:rPr>
        <w:t>ию</w:t>
      </w:r>
      <w:r w:rsidR="00F535D9">
        <w:rPr>
          <w:rFonts w:ascii="Times New Roman" w:hAnsi="Times New Roman" w:cs="Times New Roman"/>
          <w:sz w:val="28"/>
          <w:szCs w:val="28"/>
        </w:rPr>
        <w:t>н</w:t>
      </w:r>
      <w:r w:rsidRPr="00802C33">
        <w:rPr>
          <w:rFonts w:ascii="Times New Roman" w:hAnsi="Times New Roman" w:cs="Times New Roman"/>
          <w:sz w:val="28"/>
          <w:szCs w:val="28"/>
        </w:rPr>
        <w:t xml:space="preserve">е 2019 года – </w:t>
      </w:r>
      <w:r w:rsidR="00F535D9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02C33" w:rsidRPr="00802C33" w:rsidRDefault="00802C33" w:rsidP="00781BD4">
      <w:pPr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02C33">
        <w:rPr>
          <w:rFonts w:ascii="Times New Roman" w:hAnsi="Times New Roman" w:cs="Times New Roman"/>
          <w:b/>
          <w:sz w:val="28"/>
          <w:szCs w:val="28"/>
        </w:rPr>
        <w:t xml:space="preserve">Контроль за соблюдением порядка рассмотрения обращений. </w:t>
      </w:r>
    </w:p>
    <w:p w:rsidR="00802C33" w:rsidRPr="00802C33" w:rsidRDefault="003640FA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6D774E">
        <w:rPr>
          <w:rFonts w:ascii="Times New Roman" w:hAnsi="Times New Roman" w:cs="Times New Roman"/>
          <w:sz w:val="28"/>
          <w:szCs w:val="28"/>
        </w:rPr>
        <w:t>ию</w:t>
      </w:r>
      <w:r w:rsidR="00F535D9">
        <w:rPr>
          <w:rFonts w:ascii="Times New Roman" w:hAnsi="Times New Roman" w:cs="Times New Roman"/>
          <w:sz w:val="28"/>
          <w:szCs w:val="28"/>
        </w:rPr>
        <w:t>н</w:t>
      </w:r>
      <w:bookmarkStart w:id="0" w:name="_GoBack"/>
      <w:bookmarkEnd w:id="0"/>
      <w:r w:rsidR="00802C33" w:rsidRPr="00802C33">
        <w:rPr>
          <w:rFonts w:ascii="Times New Roman" w:hAnsi="Times New Roman" w:cs="Times New Roman"/>
          <w:sz w:val="28"/>
          <w:szCs w:val="28"/>
        </w:rPr>
        <w:t xml:space="preserve">е 2020 года обращений с истекшими сроками рассмотрения нет. Организация работы в администрации </w:t>
      </w:r>
      <w:r w:rsidR="00781BD4"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proofErr w:type="spellStart"/>
      <w:r w:rsidR="00802C33" w:rsidRPr="00802C33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802C33" w:rsidRPr="00802C33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 </w:t>
      </w:r>
    </w:p>
    <w:sectPr w:rsidR="00802C33" w:rsidRPr="00802C33" w:rsidSect="00781BD4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45047198"/>
    <w:multiLevelType w:val="multilevel"/>
    <w:tmpl w:val="49B632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3C86F11"/>
    <w:multiLevelType w:val="multilevel"/>
    <w:tmpl w:val="3E0EF8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484455E"/>
    <w:multiLevelType w:val="multilevel"/>
    <w:tmpl w:val="F02A01C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CB57DA9"/>
    <w:multiLevelType w:val="hybridMultilevel"/>
    <w:tmpl w:val="14A442D0"/>
    <w:lvl w:ilvl="0" w:tplc="462EAC36">
      <w:start w:val="1"/>
      <w:numFmt w:val="decimal"/>
      <w:lvlText w:val="%1.)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1B20"/>
    <w:rsid w:val="000204A1"/>
    <w:rsid w:val="000B1313"/>
    <w:rsid w:val="001910E4"/>
    <w:rsid w:val="00242159"/>
    <w:rsid w:val="002544C6"/>
    <w:rsid w:val="002E4AFA"/>
    <w:rsid w:val="00357930"/>
    <w:rsid w:val="003640FA"/>
    <w:rsid w:val="004C5127"/>
    <w:rsid w:val="00630D17"/>
    <w:rsid w:val="00641A88"/>
    <w:rsid w:val="00651B20"/>
    <w:rsid w:val="006957F6"/>
    <w:rsid w:val="006A2964"/>
    <w:rsid w:val="006A3CD5"/>
    <w:rsid w:val="006D774E"/>
    <w:rsid w:val="0072636F"/>
    <w:rsid w:val="00731FCC"/>
    <w:rsid w:val="00755C2F"/>
    <w:rsid w:val="00781BD4"/>
    <w:rsid w:val="00792A69"/>
    <w:rsid w:val="007C0870"/>
    <w:rsid w:val="007D0D91"/>
    <w:rsid w:val="00802C33"/>
    <w:rsid w:val="00871B90"/>
    <w:rsid w:val="008936A6"/>
    <w:rsid w:val="008E22B9"/>
    <w:rsid w:val="009663E2"/>
    <w:rsid w:val="009957DB"/>
    <w:rsid w:val="009B6DBA"/>
    <w:rsid w:val="009F4876"/>
    <w:rsid w:val="00A77938"/>
    <w:rsid w:val="00AA6BA7"/>
    <w:rsid w:val="00B85E8F"/>
    <w:rsid w:val="00B87439"/>
    <w:rsid w:val="00B94B49"/>
    <w:rsid w:val="00C44074"/>
    <w:rsid w:val="00CA2330"/>
    <w:rsid w:val="00CB7D3D"/>
    <w:rsid w:val="00DD2003"/>
    <w:rsid w:val="00DF7BB7"/>
    <w:rsid w:val="00EA0D0B"/>
    <w:rsid w:val="00F04B9D"/>
    <w:rsid w:val="00F535D9"/>
    <w:rsid w:val="00F71BE7"/>
    <w:rsid w:val="00FE2C87"/>
    <w:rsid w:val="00FE4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185C78"/>
  <w15:chartTrackingRefBased/>
  <w15:docId w15:val="{4878C227-CF8A-4EA9-98B2-FE7F0E4394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vl">
    <w:name w:val="vl"/>
    <w:basedOn w:val="a0"/>
    <w:rsid w:val="00A77938"/>
  </w:style>
  <w:style w:type="paragraph" w:styleId="a3">
    <w:name w:val="Balloon Text"/>
    <w:basedOn w:val="a"/>
    <w:link w:val="a4"/>
    <w:uiPriority w:val="99"/>
    <w:semiHidden/>
    <w:unhideWhenUsed/>
    <w:rsid w:val="00A779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77938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F04B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711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2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39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06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35020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639845069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7703043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91975702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38309533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1386958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17592781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41323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238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04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7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56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767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83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46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39821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76711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06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53771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8667837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4570729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9481046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423397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50706549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30307407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42561415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87618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7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861590">
              <w:marLeft w:val="0"/>
              <w:marRight w:val="0"/>
              <w:marTop w:val="0"/>
              <w:marBottom w:val="3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7561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29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8353165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5870842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9534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93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8214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548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5825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6904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543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4819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383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5121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805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576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586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0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74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9567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150252269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8156680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4262267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664464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62904186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64444908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9078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69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1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36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9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541</Words>
  <Characters>3088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СС</dc:creator>
  <cp:keywords/>
  <dc:description/>
  <cp:lastModifiedBy>СС</cp:lastModifiedBy>
  <cp:revision>3</cp:revision>
  <cp:lastPrinted>2020-10-29T09:10:00Z</cp:lastPrinted>
  <dcterms:created xsi:type="dcterms:W3CDTF">2021-01-26T03:22:00Z</dcterms:created>
  <dcterms:modified xsi:type="dcterms:W3CDTF">2021-01-26T04:19:00Z</dcterms:modified>
</cp:coreProperties>
</file>