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DC3" w:rsidRPr="00962E05" w:rsidRDefault="00AA1DC3" w:rsidP="009E3A7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 КРЕМЛЕВСКОГО </w:t>
      </w:r>
      <w:r w:rsidRPr="00962E05">
        <w:rPr>
          <w:rFonts w:ascii="Times New Roman" w:hAnsi="Times New Roman"/>
          <w:sz w:val="28"/>
          <w:szCs w:val="28"/>
        </w:rPr>
        <w:t xml:space="preserve"> СЕЛЬСОВЕТА</w:t>
      </w:r>
    </w:p>
    <w:p w:rsidR="00AA1DC3" w:rsidRPr="00962E05" w:rsidRDefault="00AA1DC3" w:rsidP="00782AA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62E05">
        <w:rPr>
          <w:rFonts w:ascii="Times New Roman" w:hAnsi="Times New Roman"/>
          <w:sz w:val="28"/>
          <w:szCs w:val="28"/>
        </w:rPr>
        <w:t>КОЧЕНЕВСКОГО РАЙОНА НОВОСИБИРСКОЙ ОБЛАСТИ</w:t>
      </w:r>
    </w:p>
    <w:p w:rsidR="00AA1DC3" w:rsidRDefault="00AA1DC3" w:rsidP="009E3A78">
      <w:pPr>
        <w:jc w:val="center"/>
        <w:rPr>
          <w:rFonts w:ascii="Times New Roman" w:hAnsi="Times New Roman"/>
          <w:sz w:val="32"/>
          <w:szCs w:val="32"/>
        </w:rPr>
      </w:pPr>
    </w:p>
    <w:p w:rsidR="00AA1DC3" w:rsidRPr="00782AA5" w:rsidRDefault="00AA1DC3" w:rsidP="009E3A78">
      <w:pPr>
        <w:jc w:val="center"/>
        <w:rPr>
          <w:rFonts w:ascii="Times New Roman" w:hAnsi="Times New Roman"/>
          <w:sz w:val="32"/>
          <w:szCs w:val="32"/>
        </w:rPr>
      </w:pPr>
      <w:r w:rsidRPr="00782AA5">
        <w:rPr>
          <w:rFonts w:ascii="Times New Roman" w:hAnsi="Times New Roman"/>
          <w:sz w:val="32"/>
          <w:szCs w:val="32"/>
        </w:rPr>
        <w:t>РАСПОРЯЖЕНИЕ</w:t>
      </w:r>
    </w:p>
    <w:p w:rsidR="00AA1DC3" w:rsidRPr="00962E05" w:rsidRDefault="00AA1DC3" w:rsidP="009E3A7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от</w:t>
      </w:r>
      <w:r w:rsidRPr="00962E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09.12.2022    </w:t>
      </w:r>
      <w:r w:rsidRPr="00962E05">
        <w:rPr>
          <w:rFonts w:ascii="Times New Roman" w:hAnsi="Times New Roman"/>
          <w:sz w:val="28"/>
          <w:szCs w:val="28"/>
        </w:rPr>
        <w:t xml:space="preserve">  №</w:t>
      </w:r>
      <w:r>
        <w:rPr>
          <w:rFonts w:ascii="Times New Roman" w:hAnsi="Times New Roman"/>
          <w:sz w:val="28"/>
          <w:szCs w:val="28"/>
        </w:rPr>
        <w:t xml:space="preserve"> 101-р</w:t>
      </w:r>
    </w:p>
    <w:p w:rsidR="00AA1DC3" w:rsidRDefault="00AA1DC3" w:rsidP="00782AA5">
      <w:pPr>
        <w:jc w:val="center"/>
        <w:rPr>
          <w:rFonts w:ascii="Times New Roman" w:hAnsi="Times New Roman"/>
          <w:sz w:val="28"/>
          <w:szCs w:val="28"/>
        </w:rPr>
      </w:pPr>
      <w:r w:rsidRPr="00962E05">
        <w:rPr>
          <w:rFonts w:ascii="Times New Roman" w:hAnsi="Times New Roman"/>
          <w:sz w:val="28"/>
          <w:szCs w:val="28"/>
        </w:rPr>
        <w:t>О пр</w:t>
      </w:r>
      <w:r>
        <w:rPr>
          <w:rFonts w:ascii="Times New Roman" w:hAnsi="Times New Roman"/>
          <w:sz w:val="28"/>
          <w:szCs w:val="28"/>
        </w:rPr>
        <w:t>оведении  открытого конкурса по</w:t>
      </w:r>
      <w:r w:rsidRPr="00FD6000">
        <w:rPr>
          <w:rFonts w:ascii="Times New Roman" w:hAnsi="Times New Roman"/>
          <w:sz w:val="28"/>
          <w:szCs w:val="28"/>
        </w:rPr>
        <w:t xml:space="preserve"> «Отбору управляющей организации для управления многоквартирными домами, расположенными на территории  </w:t>
      </w:r>
      <w:r>
        <w:rPr>
          <w:rFonts w:ascii="Times New Roman" w:hAnsi="Times New Roman"/>
          <w:sz w:val="28"/>
          <w:szCs w:val="28"/>
        </w:rPr>
        <w:t xml:space="preserve">Кремлевского </w:t>
      </w:r>
      <w:r w:rsidRPr="00FD6000">
        <w:rPr>
          <w:rFonts w:ascii="Times New Roman" w:hAnsi="Times New Roman"/>
          <w:sz w:val="28"/>
          <w:szCs w:val="28"/>
        </w:rPr>
        <w:t>сельсовета Новосибирской области»</w:t>
      </w:r>
    </w:p>
    <w:p w:rsidR="00AA1DC3" w:rsidRPr="00962E05" w:rsidRDefault="00AA1DC3" w:rsidP="00782AA5">
      <w:pPr>
        <w:rPr>
          <w:rFonts w:ascii="Times New Roman" w:hAnsi="Times New Roman"/>
          <w:sz w:val="28"/>
          <w:szCs w:val="28"/>
        </w:rPr>
      </w:pPr>
    </w:p>
    <w:p w:rsidR="00AA1DC3" w:rsidRDefault="00AA1DC3" w:rsidP="00782AA5">
      <w:pPr>
        <w:spacing w:before="24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ч. 4</w:t>
      </w:r>
      <w:r w:rsidRPr="006E7FCF">
        <w:rPr>
          <w:rFonts w:ascii="Times New Roman" w:hAnsi="Times New Roman"/>
          <w:sz w:val="28"/>
          <w:szCs w:val="28"/>
        </w:rPr>
        <w:t xml:space="preserve"> ст. 161 Жилищного кодекса РФ, п. 37 постановления Правительства Российско</w:t>
      </w:r>
      <w:r>
        <w:rPr>
          <w:rFonts w:ascii="Times New Roman" w:hAnsi="Times New Roman"/>
          <w:sz w:val="28"/>
          <w:szCs w:val="28"/>
        </w:rPr>
        <w:t>й Федерации от 06.02.2006 № 75 «</w:t>
      </w:r>
      <w:r w:rsidRPr="006E7FCF">
        <w:rPr>
          <w:rFonts w:ascii="Times New Roman" w:hAnsi="Times New Roman"/>
          <w:sz w:val="28"/>
          <w:szCs w:val="28"/>
        </w:rPr>
        <w:t>О порядке проведения органом местного самоуправления открытого конкурса по отбору управляющей организации для у</w:t>
      </w:r>
      <w:r>
        <w:rPr>
          <w:rFonts w:ascii="Times New Roman" w:hAnsi="Times New Roman"/>
          <w:sz w:val="28"/>
          <w:szCs w:val="28"/>
        </w:rPr>
        <w:t>правления многоквартирным домом»</w:t>
      </w:r>
      <w:r w:rsidRPr="006E7FCF">
        <w:rPr>
          <w:rFonts w:ascii="Times New Roman" w:hAnsi="Times New Roman"/>
          <w:sz w:val="28"/>
          <w:szCs w:val="28"/>
        </w:rPr>
        <w:t xml:space="preserve">, руководствуясь ФЗ № 131 – ФЗ «Об общих принципах организации местного самоуправления», </w:t>
      </w:r>
    </w:p>
    <w:p w:rsidR="00AA1DC3" w:rsidRDefault="00AA1DC3" w:rsidP="009E3A78">
      <w:pPr>
        <w:tabs>
          <w:tab w:val="num" w:pos="36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1. </w:t>
      </w:r>
      <w:r w:rsidRPr="00962E05">
        <w:rPr>
          <w:rFonts w:ascii="Times New Roman" w:hAnsi="Times New Roman"/>
          <w:sz w:val="28"/>
          <w:szCs w:val="28"/>
        </w:rPr>
        <w:t>Утве</w:t>
      </w:r>
      <w:r>
        <w:rPr>
          <w:rFonts w:ascii="Times New Roman" w:hAnsi="Times New Roman"/>
          <w:sz w:val="28"/>
          <w:szCs w:val="28"/>
        </w:rPr>
        <w:t>рдить конкурсную документацию (</w:t>
      </w:r>
      <w:r w:rsidRPr="00962E05">
        <w:rPr>
          <w:rFonts w:ascii="Times New Roman" w:hAnsi="Times New Roman"/>
          <w:sz w:val="28"/>
          <w:szCs w:val="28"/>
        </w:rPr>
        <w:t>приложени</w:t>
      </w:r>
      <w:r>
        <w:rPr>
          <w:rFonts w:ascii="Times New Roman" w:hAnsi="Times New Roman"/>
          <w:sz w:val="28"/>
          <w:szCs w:val="28"/>
        </w:rPr>
        <w:t>е 1</w:t>
      </w:r>
      <w:r w:rsidRPr="00962E05">
        <w:rPr>
          <w:rFonts w:ascii="Times New Roman" w:hAnsi="Times New Roman"/>
          <w:sz w:val="28"/>
          <w:szCs w:val="28"/>
        </w:rPr>
        <w:t>) для участия в открытом   конкурсе по отбору управляющей организации для управления многоквартирными  домами</w:t>
      </w:r>
      <w:r>
        <w:rPr>
          <w:rFonts w:ascii="Times New Roman" w:hAnsi="Times New Roman"/>
          <w:sz w:val="28"/>
          <w:szCs w:val="28"/>
        </w:rPr>
        <w:t>,</w:t>
      </w:r>
      <w:r w:rsidRPr="00962E05">
        <w:rPr>
          <w:rFonts w:ascii="Times New Roman" w:hAnsi="Times New Roman"/>
          <w:sz w:val="28"/>
          <w:szCs w:val="28"/>
        </w:rPr>
        <w:t xml:space="preserve"> расположенными на  территории</w:t>
      </w:r>
      <w:r>
        <w:rPr>
          <w:rFonts w:ascii="Times New Roman" w:hAnsi="Times New Roman"/>
          <w:sz w:val="28"/>
          <w:szCs w:val="28"/>
        </w:rPr>
        <w:t xml:space="preserve"> Кремлевского сельсовета Коченевского района Новосибирской области</w:t>
      </w:r>
      <w:r w:rsidRPr="00962E05">
        <w:rPr>
          <w:rFonts w:ascii="Times New Roman" w:hAnsi="Times New Roman"/>
          <w:sz w:val="28"/>
          <w:szCs w:val="28"/>
        </w:rPr>
        <w:t xml:space="preserve">, по адресам: </w:t>
      </w:r>
    </w:p>
    <w:p w:rsidR="00AA1DC3" w:rsidRDefault="00AA1DC3" w:rsidP="009E3A78">
      <w:pPr>
        <w:tabs>
          <w:tab w:val="num" w:pos="360"/>
        </w:tabs>
        <w:jc w:val="both"/>
        <w:rPr>
          <w:rFonts w:ascii="Times New Roman" w:hAnsi="Times New Roman"/>
          <w:sz w:val="28"/>
          <w:szCs w:val="28"/>
        </w:rPr>
      </w:pPr>
      <w:r w:rsidRPr="00B700A0">
        <w:rPr>
          <w:rFonts w:ascii="Times New Roman" w:hAnsi="Times New Roman"/>
          <w:sz w:val="28"/>
          <w:szCs w:val="28"/>
        </w:rPr>
        <w:t xml:space="preserve">- Новосибирская область, Коченевский район, </w:t>
      </w:r>
      <w:r>
        <w:rPr>
          <w:rFonts w:ascii="Times New Roman" w:hAnsi="Times New Roman"/>
          <w:sz w:val="28"/>
          <w:szCs w:val="28"/>
        </w:rPr>
        <w:t>с.Новокремлевское</w:t>
      </w:r>
      <w:r w:rsidRPr="00B700A0">
        <w:rPr>
          <w:rFonts w:ascii="Times New Roman" w:hAnsi="Times New Roman"/>
          <w:sz w:val="28"/>
          <w:szCs w:val="28"/>
        </w:rPr>
        <w:t xml:space="preserve">, ул. </w:t>
      </w:r>
      <w:r>
        <w:rPr>
          <w:rFonts w:ascii="Times New Roman" w:hAnsi="Times New Roman"/>
          <w:sz w:val="28"/>
          <w:szCs w:val="28"/>
        </w:rPr>
        <w:t>50 лет Октября дом 1, дом 2</w:t>
      </w:r>
      <w:r w:rsidRPr="00B700A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дом 3,  дом 4, дом 5, дом 6, дом 7, дом 8; </w:t>
      </w:r>
    </w:p>
    <w:p w:rsidR="00AA1DC3" w:rsidRDefault="00AA1DC3" w:rsidP="009E3A78">
      <w:pPr>
        <w:tabs>
          <w:tab w:val="num" w:pos="36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F3464">
        <w:rPr>
          <w:rFonts w:ascii="Times New Roman" w:hAnsi="Times New Roman"/>
          <w:sz w:val="28"/>
          <w:szCs w:val="28"/>
        </w:rPr>
        <w:t xml:space="preserve"> </w:t>
      </w:r>
      <w:r w:rsidRPr="00B700A0">
        <w:rPr>
          <w:rFonts w:ascii="Times New Roman" w:hAnsi="Times New Roman"/>
          <w:sz w:val="28"/>
          <w:szCs w:val="28"/>
        </w:rPr>
        <w:t xml:space="preserve">Новосибирская область, Коченевский район, </w:t>
      </w:r>
      <w:r>
        <w:rPr>
          <w:rFonts w:ascii="Times New Roman" w:hAnsi="Times New Roman"/>
          <w:sz w:val="28"/>
          <w:szCs w:val="28"/>
        </w:rPr>
        <w:t>с.Новокремлевское</w:t>
      </w:r>
      <w:r w:rsidRPr="00B700A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улица Маяковского дом 2, дом 4, дом 12, дом 14, дом 16; </w:t>
      </w:r>
    </w:p>
    <w:p w:rsidR="00AA1DC3" w:rsidRPr="00B700A0" w:rsidRDefault="00AA1DC3" w:rsidP="009E3A78">
      <w:pPr>
        <w:tabs>
          <w:tab w:val="num" w:pos="36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700A0">
        <w:rPr>
          <w:rFonts w:ascii="Times New Roman" w:hAnsi="Times New Roman"/>
          <w:sz w:val="28"/>
          <w:szCs w:val="28"/>
        </w:rPr>
        <w:t xml:space="preserve">Новосибирская область, Коченевский район, </w:t>
      </w:r>
      <w:r>
        <w:rPr>
          <w:rFonts w:ascii="Times New Roman" w:hAnsi="Times New Roman"/>
          <w:sz w:val="28"/>
          <w:szCs w:val="28"/>
        </w:rPr>
        <w:t>с.Новокремлевское</w:t>
      </w:r>
      <w:r w:rsidRPr="00B700A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улица Комарова дом 10, дом 12, дом 14, дом 16, дом 18</w:t>
      </w:r>
      <w:r w:rsidRPr="00B700A0">
        <w:rPr>
          <w:rFonts w:ascii="Times New Roman" w:hAnsi="Times New Roman"/>
          <w:sz w:val="28"/>
          <w:szCs w:val="28"/>
        </w:rPr>
        <w:t xml:space="preserve">  </w:t>
      </w:r>
    </w:p>
    <w:p w:rsidR="00AA1DC3" w:rsidRDefault="00AA1DC3" w:rsidP="009E3A78">
      <w:pPr>
        <w:tabs>
          <w:tab w:val="num" w:pos="360"/>
        </w:tabs>
        <w:jc w:val="both"/>
        <w:rPr>
          <w:rFonts w:ascii="Times New Roman" w:hAnsi="Times New Roman"/>
          <w:sz w:val="28"/>
          <w:szCs w:val="28"/>
        </w:rPr>
      </w:pPr>
      <w:r w:rsidRPr="00962E05">
        <w:rPr>
          <w:rFonts w:ascii="Times New Roman" w:hAnsi="Times New Roman"/>
          <w:sz w:val="28"/>
          <w:szCs w:val="28"/>
        </w:rPr>
        <w:t>собственники, которых не выбрали с</w:t>
      </w:r>
      <w:r>
        <w:rPr>
          <w:rFonts w:ascii="Times New Roman" w:hAnsi="Times New Roman"/>
          <w:sz w:val="28"/>
          <w:szCs w:val="28"/>
        </w:rPr>
        <w:t>пособ управления многоквартирных</w:t>
      </w:r>
      <w:r w:rsidRPr="00962E05">
        <w:rPr>
          <w:rFonts w:ascii="Times New Roman" w:hAnsi="Times New Roman"/>
          <w:sz w:val="28"/>
          <w:szCs w:val="28"/>
        </w:rPr>
        <w:t xml:space="preserve"> домо</w:t>
      </w:r>
      <w:r>
        <w:rPr>
          <w:rFonts w:ascii="Times New Roman" w:hAnsi="Times New Roman"/>
          <w:sz w:val="28"/>
          <w:szCs w:val="28"/>
        </w:rPr>
        <w:t>в</w:t>
      </w:r>
      <w:r w:rsidRPr="00962E05">
        <w:rPr>
          <w:rFonts w:ascii="Times New Roman" w:hAnsi="Times New Roman"/>
          <w:sz w:val="28"/>
          <w:szCs w:val="28"/>
        </w:rPr>
        <w:t xml:space="preserve"> до дня проведения конкурса по отбору управляющей организации для управления многоквартирным</w:t>
      </w:r>
      <w:r>
        <w:rPr>
          <w:rFonts w:ascii="Times New Roman" w:hAnsi="Times New Roman"/>
          <w:sz w:val="28"/>
          <w:szCs w:val="28"/>
        </w:rPr>
        <w:t>и</w:t>
      </w:r>
      <w:r w:rsidRPr="00962E05">
        <w:rPr>
          <w:rFonts w:ascii="Times New Roman" w:hAnsi="Times New Roman"/>
          <w:sz w:val="28"/>
          <w:szCs w:val="28"/>
        </w:rPr>
        <w:t xml:space="preserve"> дом</w:t>
      </w:r>
      <w:r>
        <w:rPr>
          <w:rFonts w:ascii="Times New Roman" w:hAnsi="Times New Roman"/>
          <w:sz w:val="28"/>
          <w:szCs w:val="28"/>
        </w:rPr>
        <w:t>а</w:t>
      </w:r>
      <w:r w:rsidRPr="00962E05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 w:rsidRPr="00962E05">
        <w:rPr>
          <w:rFonts w:ascii="Times New Roman" w:hAnsi="Times New Roman"/>
          <w:sz w:val="28"/>
          <w:szCs w:val="28"/>
        </w:rPr>
        <w:t xml:space="preserve"> на территории </w:t>
      </w:r>
      <w:r>
        <w:rPr>
          <w:rFonts w:ascii="Times New Roman" w:hAnsi="Times New Roman"/>
          <w:sz w:val="28"/>
          <w:szCs w:val="28"/>
        </w:rPr>
        <w:t>Кремлевского сельсовета Коченевского района Новосибирской области</w:t>
      </w:r>
      <w:r w:rsidRPr="00962E05">
        <w:rPr>
          <w:rFonts w:ascii="Times New Roman" w:hAnsi="Times New Roman"/>
          <w:sz w:val="28"/>
          <w:szCs w:val="28"/>
        </w:rPr>
        <w:t>.</w:t>
      </w:r>
    </w:p>
    <w:p w:rsidR="00AA1DC3" w:rsidRDefault="00AA1DC3" w:rsidP="00782AA5">
      <w:pPr>
        <w:tabs>
          <w:tab w:val="num" w:pos="36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2. Утвердить состав комиссии для проведения открытого конкурса по отбору </w:t>
      </w:r>
      <w:r w:rsidRPr="00962E05">
        <w:rPr>
          <w:rFonts w:ascii="Times New Roman" w:hAnsi="Times New Roman"/>
          <w:sz w:val="28"/>
          <w:szCs w:val="28"/>
        </w:rPr>
        <w:t>управляющей организации для управления многоквартирными  домами, расположенными на  территории</w:t>
      </w:r>
      <w:r>
        <w:rPr>
          <w:rFonts w:ascii="Times New Roman" w:hAnsi="Times New Roman"/>
          <w:sz w:val="28"/>
          <w:szCs w:val="28"/>
        </w:rPr>
        <w:t xml:space="preserve"> Кремлевского сельсовета Коченевского района Новосибирской области (Приложение 2)</w:t>
      </w:r>
    </w:p>
    <w:p w:rsidR="00AA1DC3" w:rsidRPr="006E7FCF" w:rsidRDefault="00AA1DC3" w:rsidP="00782AA5">
      <w:pPr>
        <w:tabs>
          <w:tab w:val="num" w:pos="36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3. </w:t>
      </w:r>
      <w:r w:rsidRPr="006E7FCF">
        <w:rPr>
          <w:rFonts w:ascii="Times New Roman" w:hAnsi="Times New Roman"/>
          <w:sz w:val="28"/>
          <w:szCs w:val="28"/>
        </w:rPr>
        <w:t xml:space="preserve">Извещение о проведении открытого конкурса разместить на официальном сайте Российской федерации для размещения информации о проведении торгов  </w:t>
      </w:r>
      <w:hyperlink r:id="rId4" w:history="1">
        <w:r w:rsidRPr="006E7FCF">
          <w:rPr>
            <w:rFonts w:ascii="Times New Roman" w:hAnsi="Times New Roman"/>
            <w:sz w:val="28"/>
            <w:szCs w:val="28"/>
          </w:rPr>
          <w:t>www.torgi.gov.ru</w:t>
        </w:r>
      </w:hyperlink>
      <w:r>
        <w:rPr>
          <w:rFonts w:ascii="Times New Roman" w:hAnsi="Times New Roman"/>
          <w:sz w:val="28"/>
          <w:szCs w:val="28"/>
        </w:rPr>
        <w:t xml:space="preserve">. </w:t>
      </w:r>
      <w:r w:rsidRPr="006E7FCF">
        <w:rPr>
          <w:rFonts w:ascii="Times New Roman" w:hAnsi="Times New Roman"/>
          <w:sz w:val="28"/>
          <w:szCs w:val="28"/>
        </w:rPr>
        <w:t xml:space="preserve">и на официальном сайте </w:t>
      </w:r>
      <w:r>
        <w:rPr>
          <w:rFonts w:ascii="Times New Roman" w:hAnsi="Times New Roman"/>
          <w:sz w:val="28"/>
          <w:szCs w:val="28"/>
        </w:rPr>
        <w:t xml:space="preserve">Кремлевского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сельсовета Коченевского района Новосибирской области</w:t>
      </w:r>
      <w:r w:rsidRPr="006E7FCF">
        <w:rPr>
          <w:rFonts w:ascii="Times New Roman" w:hAnsi="Times New Roman"/>
          <w:sz w:val="28"/>
          <w:szCs w:val="28"/>
        </w:rPr>
        <w:t>.</w:t>
      </w:r>
    </w:p>
    <w:p w:rsidR="00AA1DC3" w:rsidRPr="00764F8A" w:rsidRDefault="00AA1DC3" w:rsidP="009E3A78">
      <w:pPr>
        <w:pStyle w:val="NoSpacing"/>
        <w:ind w:firstLine="709"/>
        <w:rPr>
          <w:b/>
          <w:sz w:val="28"/>
          <w:szCs w:val="28"/>
          <w:lang w:eastAsia="ru-RU"/>
        </w:rPr>
      </w:pPr>
      <w:r>
        <w:rPr>
          <w:sz w:val="28"/>
          <w:szCs w:val="28"/>
        </w:rPr>
        <w:t>4.</w:t>
      </w:r>
      <w:r w:rsidRPr="006E7FCF">
        <w:rPr>
          <w:sz w:val="28"/>
          <w:szCs w:val="28"/>
        </w:rPr>
        <w:t xml:space="preserve"> </w:t>
      </w:r>
      <w:r w:rsidRPr="00764F8A">
        <w:rPr>
          <w:sz w:val="28"/>
          <w:szCs w:val="28"/>
          <w:lang w:eastAsia="ru-RU"/>
        </w:rPr>
        <w:t xml:space="preserve"> </w:t>
      </w:r>
      <w:r w:rsidRPr="00764F8A">
        <w:rPr>
          <w:color w:val="000000"/>
          <w:sz w:val="28"/>
          <w:szCs w:val="28"/>
          <w:lang w:eastAsia="ru-RU"/>
        </w:rPr>
        <w:t xml:space="preserve">Контроль исполнения настоящего </w:t>
      </w:r>
      <w:r>
        <w:rPr>
          <w:color w:val="000000"/>
          <w:sz w:val="28"/>
          <w:szCs w:val="28"/>
          <w:lang w:eastAsia="ru-RU"/>
        </w:rPr>
        <w:t>распоряжения</w:t>
      </w:r>
      <w:r w:rsidRPr="00764F8A">
        <w:rPr>
          <w:color w:val="000000"/>
          <w:sz w:val="28"/>
          <w:szCs w:val="28"/>
          <w:lang w:eastAsia="ru-RU"/>
        </w:rPr>
        <w:t xml:space="preserve"> оставляю за собой.</w:t>
      </w:r>
    </w:p>
    <w:p w:rsidR="00AA1DC3" w:rsidRDefault="00AA1DC3" w:rsidP="009E3A78">
      <w:pPr>
        <w:tabs>
          <w:tab w:val="num" w:pos="36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A1DC3" w:rsidRPr="006E7FCF" w:rsidRDefault="00AA1DC3" w:rsidP="00782AA5">
      <w:pPr>
        <w:tabs>
          <w:tab w:val="num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1DC3" w:rsidRDefault="00AA1DC3" w:rsidP="009E3A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Pr="006E7F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Кремлевского сельсовета                                                      Т.Д.Силачева</w:t>
      </w:r>
    </w:p>
    <w:p w:rsidR="00AA1DC3" w:rsidRDefault="00AA1DC3" w:rsidP="009E3A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Коченевского района Новосибирской области</w:t>
      </w:r>
    </w:p>
    <w:p w:rsidR="00AA1DC3" w:rsidRDefault="00AA1DC3"/>
    <w:p w:rsidR="00AA1DC3" w:rsidRDefault="00AA1DC3"/>
    <w:p w:rsidR="00AA1DC3" w:rsidRDefault="00AA1DC3" w:rsidP="009E3A78">
      <w:pPr>
        <w:numPr>
          <w:ilvl w:val="12"/>
          <w:numId w:val="0"/>
        </w:numPr>
        <w:spacing w:after="0" w:line="240" w:lineRule="auto"/>
        <w:ind w:firstLine="454"/>
        <w:jc w:val="right"/>
        <w:rPr>
          <w:rFonts w:ascii="Times New Roman" w:hAnsi="Times New Roman"/>
          <w:sz w:val="28"/>
          <w:szCs w:val="28"/>
        </w:rPr>
      </w:pPr>
    </w:p>
    <w:p w:rsidR="00AA1DC3" w:rsidRDefault="00AA1DC3" w:rsidP="009E3A78">
      <w:pPr>
        <w:numPr>
          <w:ilvl w:val="12"/>
          <w:numId w:val="0"/>
        </w:numPr>
        <w:spacing w:after="0" w:line="240" w:lineRule="auto"/>
        <w:ind w:firstLine="454"/>
        <w:jc w:val="right"/>
        <w:rPr>
          <w:rFonts w:ascii="Times New Roman" w:hAnsi="Times New Roman"/>
          <w:sz w:val="28"/>
          <w:szCs w:val="28"/>
        </w:rPr>
      </w:pPr>
    </w:p>
    <w:p w:rsidR="00AA1DC3" w:rsidRDefault="00AA1DC3" w:rsidP="009E3A78">
      <w:pPr>
        <w:numPr>
          <w:ilvl w:val="12"/>
          <w:numId w:val="0"/>
        </w:numPr>
        <w:spacing w:after="0" w:line="240" w:lineRule="auto"/>
        <w:ind w:firstLine="454"/>
        <w:jc w:val="right"/>
        <w:rPr>
          <w:rFonts w:ascii="Times New Roman" w:hAnsi="Times New Roman"/>
          <w:sz w:val="28"/>
          <w:szCs w:val="28"/>
        </w:rPr>
      </w:pPr>
    </w:p>
    <w:p w:rsidR="00AA1DC3" w:rsidRDefault="00AA1DC3" w:rsidP="009E3A78">
      <w:pPr>
        <w:numPr>
          <w:ilvl w:val="12"/>
          <w:numId w:val="0"/>
        </w:numPr>
        <w:spacing w:after="0" w:line="240" w:lineRule="auto"/>
        <w:ind w:firstLine="454"/>
        <w:jc w:val="right"/>
        <w:rPr>
          <w:rFonts w:ascii="Times New Roman" w:hAnsi="Times New Roman"/>
          <w:sz w:val="28"/>
          <w:szCs w:val="28"/>
        </w:rPr>
      </w:pPr>
    </w:p>
    <w:p w:rsidR="00AA1DC3" w:rsidRDefault="00AA1DC3" w:rsidP="009E3A78">
      <w:pPr>
        <w:numPr>
          <w:ilvl w:val="12"/>
          <w:numId w:val="0"/>
        </w:numPr>
        <w:spacing w:after="0" w:line="240" w:lineRule="auto"/>
        <w:ind w:firstLine="454"/>
        <w:jc w:val="right"/>
        <w:rPr>
          <w:rFonts w:ascii="Times New Roman" w:hAnsi="Times New Roman"/>
          <w:sz w:val="28"/>
          <w:szCs w:val="28"/>
        </w:rPr>
      </w:pPr>
    </w:p>
    <w:p w:rsidR="00AA1DC3" w:rsidRDefault="00AA1DC3" w:rsidP="009E3A78">
      <w:pPr>
        <w:numPr>
          <w:ilvl w:val="12"/>
          <w:numId w:val="0"/>
        </w:numPr>
        <w:spacing w:after="0" w:line="240" w:lineRule="auto"/>
        <w:ind w:firstLine="454"/>
        <w:jc w:val="right"/>
        <w:rPr>
          <w:rFonts w:ascii="Times New Roman" w:hAnsi="Times New Roman"/>
          <w:sz w:val="28"/>
          <w:szCs w:val="28"/>
        </w:rPr>
      </w:pPr>
    </w:p>
    <w:p w:rsidR="00AA1DC3" w:rsidRDefault="00AA1DC3" w:rsidP="009E3A78">
      <w:pPr>
        <w:numPr>
          <w:ilvl w:val="12"/>
          <w:numId w:val="0"/>
        </w:numPr>
        <w:spacing w:after="0" w:line="240" w:lineRule="auto"/>
        <w:ind w:firstLine="454"/>
        <w:jc w:val="right"/>
        <w:rPr>
          <w:rFonts w:ascii="Times New Roman" w:hAnsi="Times New Roman"/>
          <w:sz w:val="28"/>
          <w:szCs w:val="28"/>
        </w:rPr>
      </w:pPr>
    </w:p>
    <w:p w:rsidR="00AA1DC3" w:rsidRDefault="00AA1DC3" w:rsidP="009E3A78">
      <w:pPr>
        <w:numPr>
          <w:ilvl w:val="12"/>
          <w:numId w:val="0"/>
        </w:numPr>
        <w:spacing w:after="0" w:line="240" w:lineRule="auto"/>
        <w:ind w:firstLine="454"/>
        <w:jc w:val="right"/>
        <w:rPr>
          <w:rFonts w:ascii="Times New Roman" w:hAnsi="Times New Roman"/>
          <w:sz w:val="28"/>
          <w:szCs w:val="28"/>
        </w:rPr>
      </w:pPr>
    </w:p>
    <w:p w:rsidR="00AA1DC3" w:rsidRDefault="00AA1DC3" w:rsidP="009E3A78">
      <w:pPr>
        <w:numPr>
          <w:ilvl w:val="12"/>
          <w:numId w:val="0"/>
        </w:numPr>
        <w:spacing w:after="0" w:line="240" w:lineRule="auto"/>
        <w:ind w:firstLine="454"/>
        <w:jc w:val="right"/>
        <w:rPr>
          <w:rFonts w:ascii="Times New Roman" w:hAnsi="Times New Roman"/>
          <w:sz w:val="28"/>
          <w:szCs w:val="28"/>
        </w:rPr>
      </w:pPr>
    </w:p>
    <w:p w:rsidR="00AA1DC3" w:rsidRDefault="00AA1DC3" w:rsidP="009E3A78">
      <w:pPr>
        <w:numPr>
          <w:ilvl w:val="12"/>
          <w:numId w:val="0"/>
        </w:numPr>
        <w:spacing w:after="0" w:line="240" w:lineRule="auto"/>
        <w:ind w:firstLine="454"/>
        <w:jc w:val="right"/>
        <w:rPr>
          <w:rFonts w:ascii="Times New Roman" w:hAnsi="Times New Roman"/>
          <w:sz w:val="28"/>
          <w:szCs w:val="28"/>
        </w:rPr>
      </w:pPr>
    </w:p>
    <w:p w:rsidR="00AA1DC3" w:rsidRDefault="00AA1DC3" w:rsidP="009E3A78">
      <w:pPr>
        <w:numPr>
          <w:ilvl w:val="12"/>
          <w:numId w:val="0"/>
        </w:numPr>
        <w:spacing w:after="0" w:line="240" w:lineRule="auto"/>
        <w:ind w:firstLine="454"/>
        <w:jc w:val="right"/>
        <w:rPr>
          <w:rFonts w:ascii="Times New Roman" w:hAnsi="Times New Roman"/>
          <w:sz w:val="28"/>
          <w:szCs w:val="28"/>
        </w:rPr>
      </w:pPr>
    </w:p>
    <w:p w:rsidR="00AA1DC3" w:rsidRDefault="00AA1DC3" w:rsidP="009E3A78">
      <w:pPr>
        <w:numPr>
          <w:ilvl w:val="12"/>
          <w:numId w:val="0"/>
        </w:numPr>
        <w:spacing w:after="0" w:line="240" w:lineRule="auto"/>
        <w:ind w:firstLine="454"/>
        <w:jc w:val="right"/>
        <w:rPr>
          <w:rFonts w:ascii="Times New Roman" w:hAnsi="Times New Roman"/>
          <w:sz w:val="28"/>
          <w:szCs w:val="28"/>
        </w:rPr>
      </w:pPr>
    </w:p>
    <w:p w:rsidR="00AA1DC3" w:rsidRDefault="00AA1DC3" w:rsidP="009E3A78">
      <w:pPr>
        <w:numPr>
          <w:ilvl w:val="12"/>
          <w:numId w:val="0"/>
        </w:numPr>
        <w:spacing w:after="0" w:line="240" w:lineRule="auto"/>
        <w:ind w:firstLine="454"/>
        <w:jc w:val="right"/>
        <w:rPr>
          <w:rFonts w:ascii="Times New Roman" w:hAnsi="Times New Roman"/>
          <w:sz w:val="28"/>
          <w:szCs w:val="28"/>
        </w:rPr>
      </w:pPr>
    </w:p>
    <w:p w:rsidR="00AA1DC3" w:rsidRDefault="00AA1DC3" w:rsidP="009E3A78">
      <w:pPr>
        <w:numPr>
          <w:ilvl w:val="12"/>
          <w:numId w:val="0"/>
        </w:numPr>
        <w:spacing w:after="0" w:line="240" w:lineRule="auto"/>
        <w:ind w:firstLine="454"/>
        <w:jc w:val="right"/>
        <w:rPr>
          <w:rFonts w:ascii="Times New Roman" w:hAnsi="Times New Roman"/>
          <w:sz w:val="28"/>
          <w:szCs w:val="28"/>
        </w:rPr>
      </w:pPr>
    </w:p>
    <w:p w:rsidR="00AA1DC3" w:rsidRDefault="00AA1DC3" w:rsidP="009E3A78">
      <w:pPr>
        <w:numPr>
          <w:ilvl w:val="12"/>
          <w:numId w:val="0"/>
        </w:numPr>
        <w:spacing w:after="0" w:line="240" w:lineRule="auto"/>
        <w:ind w:firstLine="454"/>
        <w:jc w:val="right"/>
        <w:rPr>
          <w:rFonts w:ascii="Times New Roman" w:hAnsi="Times New Roman"/>
          <w:sz w:val="28"/>
          <w:szCs w:val="28"/>
        </w:rPr>
      </w:pPr>
    </w:p>
    <w:p w:rsidR="00AA1DC3" w:rsidRDefault="00AA1DC3" w:rsidP="009E3A78">
      <w:pPr>
        <w:numPr>
          <w:ilvl w:val="12"/>
          <w:numId w:val="0"/>
        </w:numPr>
        <w:spacing w:after="0" w:line="240" w:lineRule="auto"/>
        <w:ind w:firstLine="454"/>
        <w:jc w:val="right"/>
        <w:rPr>
          <w:rFonts w:ascii="Times New Roman" w:hAnsi="Times New Roman"/>
          <w:sz w:val="28"/>
          <w:szCs w:val="28"/>
        </w:rPr>
      </w:pPr>
    </w:p>
    <w:p w:rsidR="00AA1DC3" w:rsidRDefault="00AA1DC3" w:rsidP="009E3A78">
      <w:pPr>
        <w:numPr>
          <w:ilvl w:val="12"/>
          <w:numId w:val="0"/>
        </w:numPr>
        <w:spacing w:after="0" w:line="240" w:lineRule="auto"/>
        <w:ind w:firstLine="454"/>
        <w:jc w:val="right"/>
        <w:rPr>
          <w:rFonts w:ascii="Times New Roman" w:hAnsi="Times New Roman"/>
          <w:sz w:val="28"/>
          <w:szCs w:val="28"/>
        </w:rPr>
      </w:pPr>
    </w:p>
    <w:p w:rsidR="00AA1DC3" w:rsidRDefault="00AA1DC3" w:rsidP="009E3A78">
      <w:pPr>
        <w:numPr>
          <w:ilvl w:val="12"/>
          <w:numId w:val="0"/>
        </w:numPr>
        <w:spacing w:after="0" w:line="240" w:lineRule="auto"/>
        <w:ind w:firstLine="454"/>
        <w:jc w:val="right"/>
        <w:rPr>
          <w:rFonts w:ascii="Times New Roman" w:hAnsi="Times New Roman"/>
          <w:sz w:val="28"/>
          <w:szCs w:val="28"/>
        </w:rPr>
      </w:pPr>
    </w:p>
    <w:p w:rsidR="00AA1DC3" w:rsidRDefault="00AA1DC3" w:rsidP="009E3A78">
      <w:pPr>
        <w:numPr>
          <w:ilvl w:val="12"/>
          <w:numId w:val="0"/>
        </w:numPr>
        <w:spacing w:after="0" w:line="240" w:lineRule="auto"/>
        <w:ind w:firstLine="454"/>
        <w:jc w:val="right"/>
        <w:rPr>
          <w:rFonts w:ascii="Times New Roman" w:hAnsi="Times New Roman"/>
          <w:sz w:val="28"/>
          <w:szCs w:val="28"/>
        </w:rPr>
      </w:pPr>
    </w:p>
    <w:p w:rsidR="00AA1DC3" w:rsidRDefault="00AA1DC3" w:rsidP="009E3A78">
      <w:pPr>
        <w:numPr>
          <w:ilvl w:val="12"/>
          <w:numId w:val="0"/>
        </w:numPr>
        <w:spacing w:after="0" w:line="240" w:lineRule="auto"/>
        <w:ind w:firstLine="454"/>
        <w:jc w:val="right"/>
        <w:rPr>
          <w:rFonts w:ascii="Times New Roman" w:hAnsi="Times New Roman"/>
          <w:sz w:val="28"/>
          <w:szCs w:val="28"/>
        </w:rPr>
      </w:pPr>
    </w:p>
    <w:p w:rsidR="00AA1DC3" w:rsidRDefault="00AA1DC3" w:rsidP="009E3A78">
      <w:pPr>
        <w:numPr>
          <w:ilvl w:val="12"/>
          <w:numId w:val="0"/>
        </w:numPr>
        <w:spacing w:after="0" w:line="240" w:lineRule="auto"/>
        <w:ind w:firstLine="454"/>
        <w:jc w:val="right"/>
        <w:rPr>
          <w:rFonts w:ascii="Times New Roman" w:hAnsi="Times New Roman"/>
          <w:sz w:val="28"/>
          <w:szCs w:val="28"/>
        </w:rPr>
      </w:pPr>
    </w:p>
    <w:p w:rsidR="00AA1DC3" w:rsidRDefault="00AA1DC3" w:rsidP="009E3A78">
      <w:pPr>
        <w:numPr>
          <w:ilvl w:val="12"/>
          <w:numId w:val="0"/>
        </w:numPr>
        <w:spacing w:after="0" w:line="240" w:lineRule="auto"/>
        <w:ind w:firstLine="454"/>
        <w:jc w:val="right"/>
        <w:rPr>
          <w:rFonts w:ascii="Times New Roman" w:hAnsi="Times New Roman"/>
          <w:sz w:val="28"/>
          <w:szCs w:val="28"/>
        </w:rPr>
      </w:pPr>
    </w:p>
    <w:p w:rsidR="00AA1DC3" w:rsidRDefault="00AA1DC3" w:rsidP="009E3A78">
      <w:pPr>
        <w:numPr>
          <w:ilvl w:val="12"/>
          <w:numId w:val="0"/>
        </w:numPr>
        <w:spacing w:after="0" w:line="240" w:lineRule="auto"/>
        <w:ind w:firstLine="454"/>
        <w:jc w:val="right"/>
        <w:rPr>
          <w:rFonts w:ascii="Times New Roman" w:hAnsi="Times New Roman"/>
          <w:sz w:val="28"/>
          <w:szCs w:val="28"/>
        </w:rPr>
      </w:pPr>
    </w:p>
    <w:p w:rsidR="00AA1DC3" w:rsidRDefault="00AA1DC3" w:rsidP="009E3A78">
      <w:pPr>
        <w:numPr>
          <w:ilvl w:val="12"/>
          <w:numId w:val="0"/>
        </w:numPr>
        <w:spacing w:after="0" w:line="240" w:lineRule="auto"/>
        <w:ind w:firstLine="454"/>
        <w:jc w:val="right"/>
        <w:rPr>
          <w:rFonts w:ascii="Times New Roman" w:hAnsi="Times New Roman"/>
          <w:sz w:val="28"/>
          <w:szCs w:val="28"/>
        </w:rPr>
      </w:pPr>
    </w:p>
    <w:p w:rsidR="00AA1DC3" w:rsidRDefault="00AA1DC3" w:rsidP="009E3A78">
      <w:pPr>
        <w:numPr>
          <w:ilvl w:val="12"/>
          <w:numId w:val="0"/>
        </w:numPr>
        <w:spacing w:after="0" w:line="240" w:lineRule="auto"/>
        <w:ind w:firstLine="454"/>
        <w:jc w:val="right"/>
        <w:rPr>
          <w:rFonts w:ascii="Times New Roman" w:hAnsi="Times New Roman"/>
          <w:sz w:val="28"/>
          <w:szCs w:val="28"/>
        </w:rPr>
      </w:pPr>
    </w:p>
    <w:p w:rsidR="00AA1DC3" w:rsidRDefault="00AA1DC3" w:rsidP="009E3A78">
      <w:pPr>
        <w:numPr>
          <w:ilvl w:val="12"/>
          <w:numId w:val="0"/>
        </w:numPr>
        <w:spacing w:after="0" w:line="240" w:lineRule="auto"/>
        <w:ind w:firstLine="454"/>
        <w:jc w:val="right"/>
        <w:rPr>
          <w:rFonts w:ascii="Times New Roman" w:hAnsi="Times New Roman"/>
          <w:sz w:val="28"/>
          <w:szCs w:val="28"/>
        </w:rPr>
      </w:pPr>
    </w:p>
    <w:p w:rsidR="00AA1DC3" w:rsidRDefault="00AA1DC3" w:rsidP="009E3A78">
      <w:pPr>
        <w:numPr>
          <w:ilvl w:val="12"/>
          <w:numId w:val="0"/>
        </w:numPr>
        <w:spacing w:after="0" w:line="240" w:lineRule="auto"/>
        <w:ind w:firstLine="454"/>
        <w:jc w:val="right"/>
        <w:rPr>
          <w:rFonts w:ascii="Times New Roman" w:hAnsi="Times New Roman"/>
          <w:sz w:val="28"/>
          <w:szCs w:val="28"/>
        </w:rPr>
      </w:pPr>
    </w:p>
    <w:p w:rsidR="00AA1DC3" w:rsidRDefault="00AA1DC3" w:rsidP="009E3A78">
      <w:pPr>
        <w:numPr>
          <w:ilvl w:val="12"/>
          <w:numId w:val="0"/>
        </w:numPr>
        <w:spacing w:after="0" w:line="240" w:lineRule="auto"/>
        <w:ind w:firstLine="454"/>
        <w:jc w:val="right"/>
        <w:rPr>
          <w:rFonts w:ascii="Times New Roman" w:hAnsi="Times New Roman"/>
          <w:sz w:val="28"/>
          <w:szCs w:val="28"/>
        </w:rPr>
      </w:pPr>
    </w:p>
    <w:p w:rsidR="00AA1DC3" w:rsidRDefault="00AA1DC3" w:rsidP="009E3A78">
      <w:pPr>
        <w:numPr>
          <w:ilvl w:val="12"/>
          <w:numId w:val="0"/>
        </w:numPr>
        <w:spacing w:after="0" w:line="240" w:lineRule="auto"/>
        <w:ind w:firstLine="454"/>
        <w:jc w:val="right"/>
        <w:rPr>
          <w:rFonts w:ascii="Times New Roman" w:hAnsi="Times New Roman"/>
          <w:sz w:val="28"/>
          <w:szCs w:val="28"/>
        </w:rPr>
      </w:pPr>
    </w:p>
    <w:p w:rsidR="00AA1DC3" w:rsidRDefault="00AA1DC3" w:rsidP="009E3A78">
      <w:pPr>
        <w:numPr>
          <w:ilvl w:val="12"/>
          <w:numId w:val="0"/>
        </w:numPr>
        <w:spacing w:after="0" w:line="240" w:lineRule="auto"/>
        <w:ind w:firstLine="454"/>
        <w:jc w:val="right"/>
        <w:rPr>
          <w:rFonts w:ascii="Times New Roman" w:hAnsi="Times New Roman"/>
          <w:sz w:val="28"/>
          <w:szCs w:val="28"/>
        </w:rPr>
      </w:pPr>
    </w:p>
    <w:p w:rsidR="00AA1DC3" w:rsidRDefault="00AA1DC3" w:rsidP="009E3A78">
      <w:pPr>
        <w:numPr>
          <w:ilvl w:val="12"/>
          <w:numId w:val="0"/>
        </w:numPr>
        <w:spacing w:after="0" w:line="240" w:lineRule="auto"/>
        <w:ind w:firstLine="454"/>
        <w:jc w:val="right"/>
        <w:rPr>
          <w:rFonts w:ascii="Times New Roman" w:hAnsi="Times New Roman"/>
          <w:sz w:val="28"/>
          <w:szCs w:val="28"/>
        </w:rPr>
      </w:pPr>
    </w:p>
    <w:p w:rsidR="00AA1DC3" w:rsidRDefault="00AA1DC3" w:rsidP="009E3A78">
      <w:pPr>
        <w:numPr>
          <w:ilvl w:val="12"/>
          <w:numId w:val="0"/>
        </w:numPr>
        <w:spacing w:after="0" w:line="240" w:lineRule="auto"/>
        <w:ind w:firstLine="45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2</w:t>
      </w:r>
    </w:p>
    <w:p w:rsidR="00AA1DC3" w:rsidRDefault="00AA1DC3" w:rsidP="009E3A7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AA1DC3" w:rsidRPr="008944DD" w:rsidRDefault="00AA1DC3" w:rsidP="005F4C9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944DD">
        <w:rPr>
          <w:rFonts w:ascii="Times New Roman" w:hAnsi="Times New Roman"/>
          <w:b/>
          <w:sz w:val="28"/>
          <w:szCs w:val="28"/>
        </w:rPr>
        <w:t>Состав комиссии</w:t>
      </w:r>
    </w:p>
    <w:p w:rsidR="00AA1DC3" w:rsidRPr="006E7FCF" w:rsidRDefault="00AA1DC3" w:rsidP="009E3A7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E7FCF">
        <w:rPr>
          <w:rFonts w:ascii="Times New Roman" w:hAnsi="Times New Roman"/>
          <w:b/>
          <w:sz w:val="28"/>
          <w:szCs w:val="28"/>
        </w:rPr>
        <w:t>по проведению открытого конкурса по отбору</w:t>
      </w:r>
    </w:p>
    <w:p w:rsidR="00AA1DC3" w:rsidRPr="006E7FCF" w:rsidRDefault="00AA1DC3" w:rsidP="009E3A7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E7FCF">
        <w:rPr>
          <w:rFonts w:ascii="Times New Roman" w:hAnsi="Times New Roman"/>
          <w:b/>
          <w:sz w:val="28"/>
          <w:szCs w:val="28"/>
        </w:rPr>
        <w:t>управляющей организации для управления многоквартирным</w:t>
      </w:r>
      <w:r>
        <w:rPr>
          <w:rFonts w:ascii="Times New Roman" w:hAnsi="Times New Roman"/>
          <w:b/>
          <w:sz w:val="28"/>
          <w:szCs w:val="28"/>
        </w:rPr>
        <w:t>и</w:t>
      </w:r>
      <w:r w:rsidRPr="006E7FCF">
        <w:rPr>
          <w:rFonts w:ascii="Times New Roman" w:hAnsi="Times New Roman"/>
          <w:b/>
          <w:sz w:val="28"/>
          <w:szCs w:val="28"/>
        </w:rPr>
        <w:t xml:space="preserve"> дом</w:t>
      </w:r>
      <w:r>
        <w:rPr>
          <w:rFonts w:ascii="Times New Roman" w:hAnsi="Times New Roman"/>
          <w:b/>
          <w:sz w:val="28"/>
          <w:szCs w:val="28"/>
        </w:rPr>
        <w:t>а</w:t>
      </w:r>
      <w:r w:rsidRPr="006E7FCF">
        <w:rPr>
          <w:rFonts w:ascii="Times New Roman" w:hAnsi="Times New Roman"/>
          <w:b/>
          <w:sz w:val="28"/>
          <w:szCs w:val="28"/>
        </w:rPr>
        <w:t>м</w:t>
      </w:r>
      <w:r>
        <w:rPr>
          <w:rFonts w:ascii="Times New Roman" w:hAnsi="Times New Roman"/>
          <w:b/>
          <w:sz w:val="28"/>
          <w:szCs w:val="28"/>
        </w:rPr>
        <w:t>и</w:t>
      </w:r>
    </w:p>
    <w:p w:rsidR="00AA1DC3" w:rsidRDefault="00AA1DC3" w:rsidP="009E3A7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E7FCF">
        <w:rPr>
          <w:rFonts w:ascii="Times New Roman" w:hAnsi="Times New Roman"/>
          <w:b/>
          <w:sz w:val="28"/>
          <w:szCs w:val="28"/>
        </w:rPr>
        <w:t xml:space="preserve">на территории </w:t>
      </w:r>
      <w:r>
        <w:rPr>
          <w:rFonts w:ascii="Times New Roman" w:hAnsi="Times New Roman"/>
          <w:b/>
          <w:sz w:val="28"/>
          <w:szCs w:val="28"/>
        </w:rPr>
        <w:t xml:space="preserve">Кремлевского сельсовета Коченевского района </w:t>
      </w:r>
    </w:p>
    <w:p w:rsidR="00AA1DC3" w:rsidRDefault="00AA1DC3" w:rsidP="009E3A7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Новосибирской области</w:t>
      </w:r>
      <w:r w:rsidRPr="006E7FCF">
        <w:rPr>
          <w:rFonts w:ascii="Times New Roman" w:hAnsi="Times New Roman"/>
          <w:b/>
          <w:sz w:val="28"/>
          <w:szCs w:val="28"/>
        </w:rPr>
        <w:t xml:space="preserve"> </w:t>
      </w:r>
    </w:p>
    <w:p w:rsidR="00AA1DC3" w:rsidRDefault="00AA1DC3" w:rsidP="009E3A78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AA1DC3" w:rsidRDefault="00AA1DC3" w:rsidP="00782AA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82AA5">
        <w:rPr>
          <w:rFonts w:ascii="Times New Roman" w:hAnsi="Times New Roman"/>
          <w:b/>
          <w:sz w:val="28"/>
          <w:szCs w:val="28"/>
        </w:rPr>
        <w:t>Председатель комиссии:</w:t>
      </w:r>
    </w:p>
    <w:p w:rsidR="00AA1DC3" w:rsidRDefault="00AA1DC3" w:rsidP="00782A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Силачева Т.Д</w:t>
      </w:r>
      <w:r w:rsidRPr="009178BB">
        <w:rPr>
          <w:rFonts w:ascii="Times New Roman" w:hAnsi="Times New Roman"/>
          <w:sz w:val="28"/>
          <w:szCs w:val="28"/>
        </w:rPr>
        <w:t>. –</w:t>
      </w:r>
      <w:r>
        <w:rPr>
          <w:rFonts w:ascii="Times New Roman" w:hAnsi="Times New Roman"/>
          <w:sz w:val="28"/>
          <w:szCs w:val="28"/>
        </w:rPr>
        <w:t xml:space="preserve"> глава</w:t>
      </w:r>
      <w:r w:rsidRPr="009178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Кремлевского сельсовета Коченевского района Новосибирской области</w:t>
      </w:r>
      <w:r w:rsidRPr="009178BB">
        <w:rPr>
          <w:rFonts w:ascii="Times New Roman" w:hAnsi="Times New Roman"/>
          <w:sz w:val="28"/>
          <w:szCs w:val="28"/>
        </w:rPr>
        <w:t>;</w:t>
      </w:r>
    </w:p>
    <w:p w:rsidR="00AA1DC3" w:rsidRDefault="00AA1DC3" w:rsidP="00782AA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178BB">
        <w:rPr>
          <w:rFonts w:ascii="Times New Roman" w:hAnsi="Times New Roman"/>
          <w:sz w:val="28"/>
          <w:szCs w:val="28"/>
        </w:rPr>
        <w:br/>
      </w:r>
      <w:r w:rsidRPr="00782AA5">
        <w:rPr>
          <w:rFonts w:ascii="Times New Roman" w:hAnsi="Times New Roman"/>
          <w:b/>
          <w:sz w:val="28"/>
          <w:szCs w:val="28"/>
        </w:rPr>
        <w:t>Заместитель председателя комиссии:</w:t>
      </w:r>
    </w:p>
    <w:p w:rsidR="00AA1DC3" w:rsidRDefault="00AA1DC3" w:rsidP="00782A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Просвирнова Е.А.</w:t>
      </w:r>
      <w:r w:rsidRPr="009178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9178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заместитель главы Кремлевского сельсовета Коченевского района Новосибирской области</w:t>
      </w:r>
      <w:r w:rsidRPr="009178BB">
        <w:rPr>
          <w:rFonts w:ascii="Times New Roman" w:hAnsi="Times New Roman"/>
          <w:sz w:val="28"/>
          <w:szCs w:val="28"/>
        </w:rPr>
        <w:t>;</w:t>
      </w:r>
      <w:r w:rsidRPr="009178BB">
        <w:rPr>
          <w:rFonts w:ascii="Times New Roman" w:hAnsi="Times New Roman"/>
          <w:sz w:val="28"/>
          <w:szCs w:val="28"/>
        </w:rPr>
        <w:br/>
      </w:r>
    </w:p>
    <w:p w:rsidR="00AA1DC3" w:rsidRPr="00782AA5" w:rsidRDefault="00AA1DC3" w:rsidP="00782AA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Pr="00782AA5">
        <w:rPr>
          <w:rFonts w:ascii="Times New Roman" w:hAnsi="Times New Roman"/>
          <w:b/>
          <w:sz w:val="28"/>
          <w:szCs w:val="28"/>
        </w:rPr>
        <w:t>екретарь комиссии:</w:t>
      </w:r>
    </w:p>
    <w:p w:rsidR="00AA1DC3" w:rsidRDefault="00AA1DC3" w:rsidP="005F4C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Соколова И.В. - специалист администрации Кремлевского сельсовета Коченевского района Новосибирской области;</w:t>
      </w:r>
      <w:r>
        <w:rPr>
          <w:rFonts w:ascii="Times New Roman" w:hAnsi="Times New Roman"/>
          <w:sz w:val="28"/>
          <w:szCs w:val="28"/>
        </w:rPr>
        <w:br/>
      </w:r>
    </w:p>
    <w:p w:rsidR="00AA1DC3" w:rsidRDefault="00AA1DC3" w:rsidP="005F4C9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82AA5">
        <w:rPr>
          <w:rFonts w:ascii="Times New Roman" w:hAnsi="Times New Roman"/>
          <w:b/>
          <w:sz w:val="28"/>
          <w:szCs w:val="28"/>
        </w:rPr>
        <w:t>Члены комиссии</w:t>
      </w:r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     </w:t>
      </w:r>
    </w:p>
    <w:p w:rsidR="00AA1DC3" w:rsidRPr="005F4C99" w:rsidRDefault="00AA1DC3" w:rsidP="005F4C99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Абакумова О.М.</w:t>
      </w:r>
      <w:r w:rsidRPr="009178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9178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председатель Совета депутатов Кремлевского сельсовета Коченевского района Новосибирской области</w:t>
      </w:r>
      <w:r w:rsidRPr="009178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(по согласованию)</w:t>
      </w:r>
    </w:p>
    <w:p w:rsidR="00AA1DC3" w:rsidRPr="009178BB" w:rsidRDefault="00AA1DC3" w:rsidP="005F4C9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Бурнашова Г.В.</w:t>
      </w:r>
      <w:r w:rsidRPr="009178BB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специалист администрации Кремлевского сельсовета Коченевского района Новосибирской области</w:t>
      </w:r>
    </w:p>
    <w:p w:rsidR="00AA1DC3" w:rsidRDefault="00AA1DC3" w:rsidP="005F4C99">
      <w:pPr>
        <w:jc w:val="both"/>
      </w:pPr>
    </w:p>
    <w:sectPr w:rsidR="00AA1DC3" w:rsidSect="00C01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3A78"/>
    <w:rsid w:val="000B1480"/>
    <w:rsid w:val="00233B01"/>
    <w:rsid w:val="002933D4"/>
    <w:rsid w:val="003D5D60"/>
    <w:rsid w:val="0048406E"/>
    <w:rsid w:val="005B4F95"/>
    <w:rsid w:val="005D322B"/>
    <w:rsid w:val="005E2452"/>
    <w:rsid w:val="005F4C99"/>
    <w:rsid w:val="00681AA3"/>
    <w:rsid w:val="006E7FCF"/>
    <w:rsid w:val="007074D6"/>
    <w:rsid w:val="00764F8A"/>
    <w:rsid w:val="00782AA5"/>
    <w:rsid w:val="007C3118"/>
    <w:rsid w:val="00846C1B"/>
    <w:rsid w:val="008944DD"/>
    <w:rsid w:val="009178BB"/>
    <w:rsid w:val="00931AB1"/>
    <w:rsid w:val="00962E05"/>
    <w:rsid w:val="009E3A78"/>
    <w:rsid w:val="00A12BD9"/>
    <w:rsid w:val="00A32639"/>
    <w:rsid w:val="00AA1DC3"/>
    <w:rsid w:val="00AA6D61"/>
    <w:rsid w:val="00B34FF7"/>
    <w:rsid w:val="00B700A0"/>
    <w:rsid w:val="00C01B6C"/>
    <w:rsid w:val="00C154B1"/>
    <w:rsid w:val="00D033ED"/>
    <w:rsid w:val="00D72995"/>
    <w:rsid w:val="00DF3464"/>
    <w:rsid w:val="00E974BA"/>
    <w:rsid w:val="00EB1753"/>
    <w:rsid w:val="00FD51CD"/>
    <w:rsid w:val="00FD6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A7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9E3A78"/>
    <w:pPr>
      <w:ind w:firstLine="567"/>
      <w:jc w:val="both"/>
    </w:pPr>
    <w:rPr>
      <w:rFonts w:ascii="Times New Roman" w:hAnsi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B700A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700A0"/>
    <w:rPr>
      <w:rFonts w:ascii="Tahoma" w:hAnsi="Tahoma" w:cs="Times New Roman"/>
      <w:sz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orgi.gov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488</Words>
  <Characters>2786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СОВХОЗНОГО СЕЛЬСОВЕТА</dc:title>
  <dc:subject/>
  <dc:creator>User</dc:creator>
  <cp:keywords/>
  <dc:description/>
  <cp:lastModifiedBy>Ченчерова Г.Р.</cp:lastModifiedBy>
  <cp:revision>2</cp:revision>
  <cp:lastPrinted>2022-02-17T02:58:00Z</cp:lastPrinted>
  <dcterms:created xsi:type="dcterms:W3CDTF">2022-12-09T02:10:00Z</dcterms:created>
  <dcterms:modified xsi:type="dcterms:W3CDTF">2022-12-09T02:10:00Z</dcterms:modified>
</cp:coreProperties>
</file>