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C71" w:rsidRDefault="002B3C71" w:rsidP="00BF6055">
      <w:pPr>
        <w:shd w:val="clear" w:color="auto" w:fill="FFFFFF"/>
        <w:spacing w:line="322" w:lineRule="exact"/>
        <w:ind w:right="538"/>
        <w:jc w:val="center"/>
        <w:rPr>
          <w:szCs w:val="28"/>
        </w:rPr>
      </w:pPr>
      <w:r>
        <w:rPr>
          <w:szCs w:val="28"/>
        </w:rPr>
        <w:t>АДМИНИСТРАЦИЯ КРЕМЛЕВСКОГО СЕЛЬСОВЕТА</w:t>
      </w:r>
    </w:p>
    <w:p w:rsidR="002B3C71" w:rsidRDefault="002B3C71" w:rsidP="00BF6055">
      <w:pPr>
        <w:shd w:val="clear" w:color="auto" w:fill="FFFFFF"/>
        <w:spacing w:line="322" w:lineRule="exact"/>
        <w:ind w:left="-284" w:right="538"/>
        <w:jc w:val="center"/>
        <w:rPr>
          <w:szCs w:val="28"/>
        </w:rPr>
      </w:pPr>
      <w:r>
        <w:rPr>
          <w:szCs w:val="28"/>
        </w:rPr>
        <w:t>КОЧЕНЕВСКОГО РАЙОНА НОВОСИБИРСКОЙ ОБЛАСТИ</w:t>
      </w:r>
    </w:p>
    <w:p w:rsidR="002B3C71" w:rsidRDefault="002B3C71" w:rsidP="00BF6055">
      <w:pPr>
        <w:shd w:val="clear" w:color="auto" w:fill="FFFFFF"/>
        <w:spacing w:line="322" w:lineRule="exact"/>
        <w:ind w:left="-284" w:right="538"/>
        <w:jc w:val="center"/>
      </w:pPr>
    </w:p>
    <w:p w:rsidR="002B3C71" w:rsidRDefault="002B3C71" w:rsidP="0027754F">
      <w:pPr>
        <w:shd w:val="clear" w:color="auto" w:fill="FFFFFF"/>
        <w:jc w:val="center"/>
        <w:rPr>
          <w:b/>
          <w:bCs/>
          <w:spacing w:val="-8"/>
          <w:sz w:val="32"/>
          <w:szCs w:val="32"/>
        </w:rPr>
      </w:pPr>
      <w:r w:rsidRPr="0027754F">
        <w:rPr>
          <w:b/>
          <w:bCs/>
          <w:spacing w:val="-8"/>
          <w:sz w:val="32"/>
          <w:szCs w:val="32"/>
        </w:rPr>
        <w:t>РАСПОРЯЖЕНИЕ</w:t>
      </w:r>
    </w:p>
    <w:p w:rsidR="002B3C71" w:rsidRPr="00E01417" w:rsidRDefault="002B3C71" w:rsidP="0027754F">
      <w:pPr>
        <w:shd w:val="clear" w:color="auto" w:fill="FFFFFF"/>
        <w:jc w:val="center"/>
        <w:rPr>
          <w:b/>
          <w:bCs/>
          <w:spacing w:val="-8"/>
          <w:szCs w:val="28"/>
        </w:rPr>
      </w:pPr>
    </w:p>
    <w:p w:rsidR="002B3C71" w:rsidRDefault="002B3C71" w:rsidP="0027754F">
      <w:pPr>
        <w:jc w:val="center"/>
      </w:pPr>
      <w:r>
        <w:t>от</w:t>
      </w:r>
      <w:r>
        <w:rPr>
          <w:rFonts w:ascii="Arial" w:hAnsi="Arial" w:cs="Arial"/>
        </w:rPr>
        <w:t xml:space="preserve">  </w:t>
      </w:r>
      <w:r w:rsidRPr="00221E52">
        <w:t>26</w:t>
      </w:r>
      <w:r>
        <w:t>.</w:t>
      </w:r>
      <w:r w:rsidRPr="00221E52">
        <w:t>0</w:t>
      </w:r>
      <w:r>
        <w:t>9</w:t>
      </w:r>
      <w:r w:rsidRPr="00221E52">
        <w:t>.201</w:t>
      </w:r>
      <w:r>
        <w:t>8</w:t>
      </w:r>
      <w:r>
        <w:rPr>
          <w:rFonts w:hAnsi="Arial"/>
        </w:rPr>
        <w:t xml:space="preserve">    </w:t>
      </w:r>
      <w:r>
        <w:t>№ 84-р</w:t>
      </w:r>
    </w:p>
    <w:p w:rsidR="002B3C71" w:rsidRDefault="002B3C71" w:rsidP="00BF6055">
      <w:pPr>
        <w:jc w:val="center"/>
      </w:pPr>
    </w:p>
    <w:p w:rsidR="002B3C71" w:rsidRDefault="002B3C71" w:rsidP="00BF6055">
      <w:pPr>
        <w:jc w:val="center"/>
        <w:rPr>
          <w:szCs w:val="28"/>
        </w:rPr>
      </w:pPr>
      <w:r>
        <w:rPr>
          <w:szCs w:val="28"/>
        </w:rPr>
        <w:t xml:space="preserve">О внесении изменений в распоряжение администрации от 01.03.2017 № 14-р </w:t>
      </w:r>
    </w:p>
    <w:p w:rsidR="002B3C71" w:rsidRDefault="002B3C71" w:rsidP="00BF6055">
      <w:pPr>
        <w:jc w:val="center"/>
        <w:rPr>
          <w:szCs w:val="28"/>
        </w:rPr>
      </w:pPr>
      <w:r>
        <w:rPr>
          <w:szCs w:val="28"/>
        </w:rPr>
        <w:t>«О профилактике наркомании»</w:t>
      </w:r>
    </w:p>
    <w:p w:rsidR="002B3C71" w:rsidRDefault="002B3C71" w:rsidP="00BF6055">
      <w:pPr>
        <w:jc w:val="center"/>
        <w:rPr>
          <w:szCs w:val="28"/>
        </w:rPr>
      </w:pPr>
    </w:p>
    <w:p w:rsidR="002B3C71" w:rsidRDefault="002B3C71" w:rsidP="00BF6055">
      <w:pPr>
        <w:jc w:val="both"/>
        <w:rPr>
          <w:szCs w:val="28"/>
        </w:rPr>
      </w:pPr>
    </w:p>
    <w:p w:rsidR="002B3C71" w:rsidRDefault="002B3C71" w:rsidP="00E01417">
      <w:pPr>
        <w:ind w:firstLine="708"/>
        <w:jc w:val="both"/>
        <w:rPr>
          <w:szCs w:val="28"/>
        </w:rPr>
      </w:pPr>
      <w:r>
        <w:rPr>
          <w:szCs w:val="28"/>
        </w:rPr>
        <w:t>В соответствии ст.19 Закона Новосибирской области от 26.06.2008 № 249-ОЗ «О профилактике наркомании в Новосибирской области», с целью выявления и устранения причин, способствовавших распространению наркомании на территории Кремлевского сельсовета Коченевского района Новосибирской области</w:t>
      </w:r>
    </w:p>
    <w:p w:rsidR="002B3C71" w:rsidRDefault="002B3C71" w:rsidP="00E01417">
      <w:pPr>
        <w:ind w:firstLine="708"/>
        <w:jc w:val="both"/>
        <w:rPr>
          <w:szCs w:val="28"/>
        </w:rPr>
      </w:pPr>
      <w:r>
        <w:rPr>
          <w:szCs w:val="28"/>
        </w:rPr>
        <w:t>1.</w:t>
      </w:r>
      <w:r w:rsidRPr="005A5EB0">
        <w:rPr>
          <w:szCs w:val="28"/>
        </w:rPr>
        <w:t xml:space="preserve"> Внести </w:t>
      </w:r>
      <w:r>
        <w:rPr>
          <w:szCs w:val="28"/>
        </w:rPr>
        <w:t>в распоряжение</w:t>
      </w:r>
      <w:r w:rsidRPr="005A5EB0">
        <w:rPr>
          <w:szCs w:val="28"/>
        </w:rPr>
        <w:t xml:space="preserve"> администрации Кремлевского сельсовета Коченевского района Новосибирской области </w:t>
      </w:r>
      <w:r>
        <w:rPr>
          <w:color w:val="000000"/>
          <w:sz w:val="27"/>
          <w:szCs w:val="27"/>
        </w:rPr>
        <w:t>от 01.03.2017 № 14</w:t>
      </w:r>
      <w:r w:rsidRPr="005A5EB0">
        <w:rPr>
          <w:color w:val="000000"/>
          <w:sz w:val="27"/>
          <w:szCs w:val="27"/>
        </w:rPr>
        <w:t xml:space="preserve"> </w:t>
      </w:r>
      <w:r>
        <w:rPr>
          <w:szCs w:val="28"/>
        </w:rPr>
        <w:t>«О профилактике наркомании» следующие изменения:</w:t>
      </w:r>
      <w:r w:rsidRPr="00E01417">
        <w:rPr>
          <w:szCs w:val="28"/>
        </w:rPr>
        <w:t xml:space="preserve"> </w:t>
      </w:r>
    </w:p>
    <w:p w:rsidR="002B3C71" w:rsidRDefault="002B3C71" w:rsidP="00E01417">
      <w:pPr>
        <w:widowControl/>
        <w:tabs>
          <w:tab w:val="left" w:pos="0"/>
        </w:tabs>
        <w:autoSpaceDE/>
        <w:autoSpaceDN/>
        <w:adjustRightInd/>
        <w:jc w:val="both"/>
      </w:pPr>
      <w:r>
        <w:rPr>
          <w:szCs w:val="28"/>
        </w:rPr>
        <w:tab/>
        <w:t xml:space="preserve">Состав </w:t>
      </w:r>
      <w:r>
        <w:t>комиссии, осуществляющей деятельность в сфере профилактики наркомании</w:t>
      </w:r>
      <w:r w:rsidRPr="00DC0D86">
        <w:rPr>
          <w:szCs w:val="28"/>
        </w:rPr>
        <w:t xml:space="preserve"> Кремлевского сельсовета</w:t>
      </w:r>
      <w:r>
        <w:t xml:space="preserve"> </w:t>
      </w:r>
      <w:r w:rsidRPr="00DC0D86">
        <w:rPr>
          <w:szCs w:val="28"/>
        </w:rPr>
        <w:t>Коченевского района Новосибирской области</w:t>
      </w:r>
      <w:r>
        <w:rPr>
          <w:szCs w:val="28"/>
        </w:rPr>
        <w:t xml:space="preserve"> изложить в новой редакции согласно приложения.</w:t>
      </w:r>
    </w:p>
    <w:p w:rsidR="002B3C71" w:rsidRDefault="002B3C71" w:rsidP="00E01417">
      <w:pPr>
        <w:widowControl/>
        <w:tabs>
          <w:tab w:val="left" w:pos="0"/>
        </w:tabs>
        <w:autoSpaceDE/>
        <w:autoSpaceDN/>
        <w:adjustRightInd/>
        <w:jc w:val="both"/>
      </w:pPr>
      <w:r>
        <w:tab/>
      </w:r>
      <w:r>
        <w:rPr>
          <w:szCs w:val="28"/>
        </w:rPr>
        <w:t>2. Распоряжение администрации Кремлевского сельсовета Коченевского района Новосибирской области от 09.10.2017 № 84-р «О внесении изменений в распоряжение администрации от 01.03.2017 № 14-р «О профилактике наркомании» считать утратившим силу.</w:t>
      </w:r>
    </w:p>
    <w:p w:rsidR="002B3C71" w:rsidRPr="00E01417" w:rsidRDefault="002B3C71" w:rsidP="00E01417">
      <w:pPr>
        <w:widowControl/>
        <w:tabs>
          <w:tab w:val="left" w:pos="0"/>
        </w:tabs>
        <w:autoSpaceDE/>
        <w:autoSpaceDN/>
        <w:adjustRightInd/>
        <w:jc w:val="both"/>
      </w:pPr>
      <w:r>
        <w:rPr>
          <w:szCs w:val="28"/>
        </w:rPr>
        <w:tab/>
        <w:t>3. Контроль за исполнением распоряжения оставляю за собой.</w:t>
      </w:r>
    </w:p>
    <w:p w:rsidR="002B3C71" w:rsidRDefault="002B3C71" w:rsidP="005A5EB0">
      <w:pPr>
        <w:tabs>
          <w:tab w:val="left" w:pos="904"/>
        </w:tabs>
        <w:jc w:val="both"/>
        <w:rPr>
          <w:szCs w:val="28"/>
        </w:rPr>
      </w:pPr>
      <w:r>
        <w:rPr>
          <w:szCs w:val="28"/>
        </w:rPr>
        <w:t xml:space="preserve"> </w:t>
      </w:r>
    </w:p>
    <w:p w:rsidR="002B3C71" w:rsidRDefault="002B3C71" w:rsidP="005A5EB0">
      <w:pPr>
        <w:tabs>
          <w:tab w:val="left" w:pos="904"/>
        </w:tabs>
        <w:jc w:val="both"/>
        <w:rPr>
          <w:szCs w:val="28"/>
        </w:rPr>
      </w:pPr>
    </w:p>
    <w:p w:rsidR="002B3C71" w:rsidRDefault="002B3C71" w:rsidP="003C7472">
      <w:pPr>
        <w:tabs>
          <w:tab w:val="left" w:pos="904"/>
        </w:tabs>
        <w:rPr>
          <w:szCs w:val="28"/>
        </w:rPr>
      </w:pPr>
      <w:r>
        <w:rPr>
          <w:szCs w:val="28"/>
        </w:rPr>
        <w:t>Глава Кремлевского сельсовета</w:t>
      </w:r>
    </w:p>
    <w:p w:rsidR="002B3C71" w:rsidRPr="005A5EB0" w:rsidRDefault="002B3C71" w:rsidP="00E01417">
      <w:pPr>
        <w:tabs>
          <w:tab w:val="left" w:pos="904"/>
        </w:tabs>
        <w:jc w:val="both"/>
        <w:rPr>
          <w:szCs w:val="28"/>
        </w:rPr>
      </w:pPr>
      <w:r>
        <w:rPr>
          <w:szCs w:val="28"/>
        </w:rPr>
        <w:t>Коченевского района Новосибирской области                                       Т.Д.Силачева</w:t>
      </w: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Default="002B3C71" w:rsidP="003C7472">
      <w:pPr>
        <w:rPr>
          <w:szCs w:val="28"/>
        </w:rPr>
      </w:pPr>
    </w:p>
    <w:p w:rsidR="002B3C71" w:rsidRPr="003C7472" w:rsidRDefault="002B3C71" w:rsidP="003C7472">
      <w:pPr>
        <w:widowControl/>
        <w:tabs>
          <w:tab w:val="left" w:pos="904"/>
        </w:tabs>
        <w:autoSpaceDE/>
        <w:autoSpaceDN/>
        <w:adjustRightInd/>
        <w:ind w:left="5670"/>
      </w:pPr>
      <w:r w:rsidRPr="003C7472">
        <w:t xml:space="preserve">Приложение                            </w:t>
      </w:r>
      <w:r>
        <w:t xml:space="preserve">       утверждено распоряжением</w:t>
      </w:r>
      <w:r w:rsidRPr="003C7472">
        <w:t xml:space="preserve">          администрации  </w:t>
      </w:r>
    </w:p>
    <w:p w:rsidR="002B3C71" w:rsidRPr="003C7472" w:rsidRDefault="002B3C71" w:rsidP="003C7472">
      <w:pPr>
        <w:widowControl/>
        <w:tabs>
          <w:tab w:val="left" w:pos="904"/>
        </w:tabs>
        <w:autoSpaceDE/>
        <w:autoSpaceDN/>
        <w:adjustRightInd/>
        <w:ind w:left="5670"/>
      </w:pPr>
      <w:r w:rsidRPr="003C7472">
        <w:t xml:space="preserve">Кремлевского сельсовета  </w:t>
      </w:r>
    </w:p>
    <w:p w:rsidR="002B3C71" w:rsidRPr="003C7472" w:rsidRDefault="002B3C71" w:rsidP="003C7472">
      <w:pPr>
        <w:widowControl/>
        <w:tabs>
          <w:tab w:val="left" w:pos="904"/>
        </w:tabs>
        <w:autoSpaceDE/>
        <w:autoSpaceDN/>
        <w:adjustRightInd/>
        <w:ind w:left="5670"/>
      </w:pPr>
      <w:r w:rsidRPr="003C7472">
        <w:t>Коченевского района</w:t>
      </w:r>
    </w:p>
    <w:p w:rsidR="002B3C71" w:rsidRDefault="002B3C71" w:rsidP="003C7472">
      <w:pPr>
        <w:widowControl/>
        <w:tabs>
          <w:tab w:val="left" w:pos="904"/>
        </w:tabs>
        <w:autoSpaceDE/>
        <w:autoSpaceDN/>
        <w:adjustRightInd/>
        <w:ind w:left="5670"/>
      </w:pPr>
      <w:r w:rsidRPr="003C7472">
        <w:t>Новосибирской области</w:t>
      </w:r>
      <w:r>
        <w:t xml:space="preserve">                          от  26.09.2018  № 84</w:t>
      </w:r>
      <w:bookmarkStart w:id="0" w:name="_GoBack"/>
      <w:bookmarkEnd w:id="0"/>
    </w:p>
    <w:p w:rsidR="002B3C71" w:rsidRDefault="002B3C71" w:rsidP="003C7472">
      <w:pPr>
        <w:widowControl/>
        <w:tabs>
          <w:tab w:val="left" w:pos="904"/>
        </w:tabs>
        <w:autoSpaceDE/>
        <w:autoSpaceDN/>
        <w:adjustRightInd/>
        <w:ind w:left="5670"/>
      </w:pPr>
    </w:p>
    <w:p w:rsidR="002B3C71" w:rsidRDefault="002B3C71" w:rsidP="003C7472">
      <w:pPr>
        <w:widowControl/>
        <w:tabs>
          <w:tab w:val="left" w:pos="904"/>
        </w:tabs>
        <w:autoSpaceDE/>
        <w:autoSpaceDN/>
        <w:adjustRightInd/>
        <w:ind w:left="5670"/>
      </w:pPr>
    </w:p>
    <w:p w:rsidR="002B3C71" w:rsidRDefault="002B3C71" w:rsidP="003C7472">
      <w:pPr>
        <w:widowControl/>
        <w:tabs>
          <w:tab w:val="left" w:pos="904"/>
        </w:tabs>
        <w:autoSpaceDE/>
        <w:autoSpaceDN/>
        <w:adjustRightInd/>
        <w:ind w:left="5670"/>
      </w:pPr>
    </w:p>
    <w:p w:rsidR="002B3C71" w:rsidRDefault="002B3C71" w:rsidP="003C7472">
      <w:pPr>
        <w:widowControl/>
        <w:tabs>
          <w:tab w:val="left" w:pos="904"/>
        </w:tabs>
        <w:autoSpaceDE/>
        <w:autoSpaceDN/>
        <w:adjustRightInd/>
        <w:jc w:val="center"/>
      </w:pPr>
      <w:r>
        <w:t>СОСТАВ</w:t>
      </w:r>
    </w:p>
    <w:p w:rsidR="002B3C71" w:rsidRDefault="002B3C71" w:rsidP="003C7472">
      <w:pPr>
        <w:widowControl/>
        <w:tabs>
          <w:tab w:val="left" w:pos="904"/>
        </w:tabs>
        <w:autoSpaceDE/>
        <w:autoSpaceDN/>
        <w:adjustRightInd/>
        <w:jc w:val="center"/>
      </w:pPr>
      <w:r>
        <w:t>комиссии осуществляющей деятельность в сфере</w:t>
      </w:r>
    </w:p>
    <w:p w:rsidR="002B3C71" w:rsidRPr="003C7472" w:rsidRDefault="002B3C71" w:rsidP="003C7472">
      <w:pPr>
        <w:widowControl/>
        <w:tabs>
          <w:tab w:val="left" w:pos="904"/>
        </w:tabs>
        <w:autoSpaceDE/>
        <w:autoSpaceDN/>
        <w:adjustRightInd/>
        <w:jc w:val="center"/>
      </w:pPr>
      <w:r>
        <w:t>профилактики наркомании</w:t>
      </w:r>
    </w:p>
    <w:p w:rsidR="002B3C71" w:rsidRDefault="002B3C71" w:rsidP="003C7472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085"/>
        <w:gridCol w:w="6486"/>
      </w:tblGrid>
      <w:tr w:rsidR="002B3C71" w:rsidTr="00423376">
        <w:tc>
          <w:tcPr>
            <w:tcW w:w="3085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Просвирнова Е. А.</w:t>
            </w:r>
          </w:p>
        </w:tc>
        <w:tc>
          <w:tcPr>
            <w:tcW w:w="6486" w:type="dxa"/>
          </w:tcPr>
          <w:p w:rsidR="002B3C71" w:rsidRPr="00423376" w:rsidRDefault="002B3C71" w:rsidP="003C7472">
            <w:pPr>
              <w:rPr>
                <w:szCs w:val="28"/>
              </w:rPr>
            </w:pPr>
            <w:r w:rsidRPr="00423376">
              <w:rPr>
                <w:szCs w:val="28"/>
              </w:rPr>
              <w:t xml:space="preserve">Председатель комиссии -  заместитель Главы администрации Кремлевского сельсовета                        </w:t>
            </w:r>
          </w:p>
        </w:tc>
      </w:tr>
      <w:tr w:rsidR="002B3C71" w:rsidTr="00423376">
        <w:tc>
          <w:tcPr>
            <w:tcW w:w="3085" w:type="dxa"/>
          </w:tcPr>
          <w:p w:rsidR="002B3C71" w:rsidRPr="00423376" w:rsidRDefault="002B3C71" w:rsidP="003C7472">
            <w:pPr>
              <w:rPr>
                <w:szCs w:val="28"/>
              </w:rPr>
            </w:pPr>
            <w:r w:rsidRPr="00423376">
              <w:rPr>
                <w:szCs w:val="28"/>
              </w:rPr>
              <w:t>Малыгина С.П</w:t>
            </w:r>
          </w:p>
        </w:tc>
        <w:tc>
          <w:tcPr>
            <w:tcW w:w="6486" w:type="dxa"/>
          </w:tcPr>
          <w:p w:rsidR="002B3C71" w:rsidRPr="00423376" w:rsidRDefault="002B3C71" w:rsidP="003C7472">
            <w:pPr>
              <w:rPr>
                <w:szCs w:val="28"/>
              </w:rPr>
            </w:pPr>
            <w:r w:rsidRPr="00423376">
              <w:rPr>
                <w:szCs w:val="28"/>
              </w:rPr>
              <w:t xml:space="preserve">Секретарь комиссии-  специалист администрации Кремлевского сельсовета </w:t>
            </w:r>
          </w:p>
        </w:tc>
      </w:tr>
      <w:tr w:rsidR="002B3C71" w:rsidTr="00423376">
        <w:tc>
          <w:tcPr>
            <w:tcW w:w="3085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Бобровицкая С.В.</w:t>
            </w:r>
          </w:p>
        </w:tc>
        <w:tc>
          <w:tcPr>
            <w:tcW w:w="6486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Член комиссии - директор МКОУ Кремлевская СОШ (по согласованию)</w:t>
            </w:r>
          </w:p>
        </w:tc>
      </w:tr>
      <w:tr w:rsidR="002B3C71" w:rsidTr="00423376">
        <w:tc>
          <w:tcPr>
            <w:tcW w:w="3085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Пименова Т.С.</w:t>
            </w:r>
          </w:p>
        </w:tc>
        <w:tc>
          <w:tcPr>
            <w:tcW w:w="6486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Член комиссии – заведующая Кремлевской амбулатории   (по согласованию)</w:t>
            </w:r>
          </w:p>
        </w:tc>
      </w:tr>
      <w:tr w:rsidR="002B3C71" w:rsidTr="00423376">
        <w:tc>
          <w:tcPr>
            <w:tcW w:w="3085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Обмачевская Т.С.</w:t>
            </w:r>
          </w:p>
        </w:tc>
        <w:tc>
          <w:tcPr>
            <w:tcW w:w="6486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Член комиссии –  депутат Совета депутатов Коченевского района  (по согласованию)</w:t>
            </w:r>
          </w:p>
        </w:tc>
      </w:tr>
      <w:tr w:rsidR="002B3C71" w:rsidTr="00423376">
        <w:tc>
          <w:tcPr>
            <w:tcW w:w="3085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Ленгутина Е.А.</w:t>
            </w:r>
          </w:p>
        </w:tc>
        <w:tc>
          <w:tcPr>
            <w:tcW w:w="6486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Член комиссии – специалист социальной работы (по согласованию)</w:t>
            </w:r>
          </w:p>
        </w:tc>
      </w:tr>
      <w:tr w:rsidR="002B3C71" w:rsidTr="00423376">
        <w:tc>
          <w:tcPr>
            <w:tcW w:w="3085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Пимонов Р.Ф.</w:t>
            </w:r>
          </w:p>
        </w:tc>
        <w:tc>
          <w:tcPr>
            <w:tcW w:w="6486" w:type="dxa"/>
          </w:tcPr>
          <w:p w:rsidR="002B3C71" w:rsidRPr="00423376" w:rsidRDefault="002B3C71" w:rsidP="00606535">
            <w:pPr>
              <w:rPr>
                <w:szCs w:val="28"/>
              </w:rPr>
            </w:pPr>
            <w:r w:rsidRPr="00423376">
              <w:rPr>
                <w:szCs w:val="28"/>
              </w:rPr>
              <w:t>Член комиссии – участковый инспектор полиции (по согласованию)</w:t>
            </w:r>
          </w:p>
        </w:tc>
      </w:tr>
    </w:tbl>
    <w:p w:rsidR="002B3C71" w:rsidRDefault="002B3C71" w:rsidP="003C7472">
      <w:pPr>
        <w:jc w:val="center"/>
        <w:rPr>
          <w:szCs w:val="28"/>
        </w:rPr>
      </w:pPr>
    </w:p>
    <w:p w:rsidR="002B3C71" w:rsidRPr="00BF6055" w:rsidRDefault="002B3C71" w:rsidP="003C7472">
      <w:pPr>
        <w:rPr>
          <w:szCs w:val="28"/>
        </w:rPr>
      </w:pPr>
    </w:p>
    <w:sectPr w:rsidR="002B3C71" w:rsidRPr="00BF6055" w:rsidSect="0027754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643F"/>
    <w:rsid w:val="00044DB7"/>
    <w:rsid w:val="00221E52"/>
    <w:rsid w:val="0027754F"/>
    <w:rsid w:val="002B3C71"/>
    <w:rsid w:val="003463D1"/>
    <w:rsid w:val="003C7472"/>
    <w:rsid w:val="003F02DE"/>
    <w:rsid w:val="00423376"/>
    <w:rsid w:val="00483C67"/>
    <w:rsid w:val="005A5EB0"/>
    <w:rsid w:val="00606535"/>
    <w:rsid w:val="0079515A"/>
    <w:rsid w:val="00BF6055"/>
    <w:rsid w:val="00DC0D86"/>
    <w:rsid w:val="00E01417"/>
    <w:rsid w:val="00F5643F"/>
    <w:rsid w:val="00FF5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E5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F5DFA"/>
    <w:pPr>
      <w:keepNext/>
      <w:widowControl/>
      <w:autoSpaceDE/>
      <w:autoSpaceDN/>
      <w:adjustRightInd/>
      <w:jc w:val="both"/>
      <w:outlineLvl w:val="0"/>
    </w:pPr>
    <w:rPr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F5DFA"/>
    <w:pPr>
      <w:keepNext/>
      <w:widowControl/>
      <w:autoSpaceDE/>
      <w:autoSpaceDN/>
      <w:adjustRightInd/>
      <w:jc w:val="both"/>
      <w:outlineLvl w:val="1"/>
    </w:pPr>
    <w:rPr>
      <w:sz w:val="32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F5DFA"/>
    <w:pPr>
      <w:keepNext/>
      <w:widowControl/>
      <w:autoSpaceDE/>
      <w:autoSpaceDN/>
      <w:adjustRightInd/>
      <w:jc w:val="center"/>
      <w:outlineLvl w:val="2"/>
    </w:pPr>
    <w:rPr>
      <w:b/>
      <w:bCs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F5DFA"/>
    <w:pPr>
      <w:keepNext/>
      <w:widowControl/>
      <w:autoSpaceDE/>
      <w:autoSpaceDN/>
      <w:adjustRightInd/>
      <w:jc w:val="center"/>
      <w:outlineLvl w:val="3"/>
    </w:pPr>
    <w:rPr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F5DFA"/>
    <w:pPr>
      <w:keepNext/>
      <w:widowControl/>
      <w:autoSpaceDE/>
      <w:autoSpaceDN/>
      <w:adjustRightInd/>
      <w:outlineLvl w:val="4"/>
    </w:pPr>
    <w:rPr>
      <w:szCs w:val="24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F5DFA"/>
    <w:pPr>
      <w:keepNext/>
      <w:widowControl/>
      <w:autoSpaceDE/>
      <w:autoSpaceDN/>
      <w:adjustRightInd/>
      <w:ind w:firstLine="900"/>
      <w:jc w:val="both"/>
      <w:outlineLvl w:val="5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F5DFA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FF5DFA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FF5DFA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FF5DFA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FF5DFA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FF5DFA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uiPriority w:val="99"/>
    <w:qFormat/>
    <w:rsid w:val="00FF5DFA"/>
    <w:pPr>
      <w:shd w:val="clear" w:color="auto" w:fill="FFFFFF"/>
      <w:autoSpaceDE/>
      <w:autoSpaceDN/>
      <w:adjustRightInd/>
      <w:jc w:val="center"/>
    </w:pPr>
  </w:style>
  <w:style w:type="paragraph" w:styleId="NoSpacing">
    <w:name w:val="No Spacing"/>
    <w:uiPriority w:val="99"/>
    <w:qFormat/>
    <w:rsid w:val="00FF5DFA"/>
    <w:rPr>
      <w:rFonts w:eastAsia="Times New Roman"/>
    </w:rPr>
  </w:style>
  <w:style w:type="paragraph" w:styleId="ListParagraph">
    <w:name w:val="List Paragraph"/>
    <w:basedOn w:val="Normal"/>
    <w:uiPriority w:val="99"/>
    <w:qFormat/>
    <w:rsid w:val="00FF5DFA"/>
    <w:pPr>
      <w:widowControl/>
      <w:autoSpaceDE/>
      <w:autoSpaceDN/>
      <w:adjustRightInd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leGrid">
    <w:name w:val="Table Grid"/>
    <w:basedOn w:val="TableNormal"/>
    <w:uiPriority w:val="99"/>
    <w:rsid w:val="003C747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2</Pages>
  <Words>334</Words>
  <Characters>1909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</dc:title>
  <dc:subject/>
  <dc:creator>Kremlevka</dc:creator>
  <cp:keywords/>
  <dc:description/>
  <cp:lastModifiedBy>Ченчерова Г.Р.</cp:lastModifiedBy>
  <cp:revision>2</cp:revision>
  <cp:lastPrinted>2017-10-11T02:40:00Z</cp:lastPrinted>
  <dcterms:created xsi:type="dcterms:W3CDTF">2018-09-26T09:45:00Z</dcterms:created>
  <dcterms:modified xsi:type="dcterms:W3CDTF">2018-09-26T09:45:00Z</dcterms:modified>
</cp:coreProperties>
</file>