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77" w:rsidRDefault="00743777" w:rsidP="003A08E1">
      <w:pPr>
        <w:spacing w:line="240" w:lineRule="auto"/>
        <w:jc w:val="center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СОВЕТ ДЕПУТАТОВ КРЕМЛЕВСКОГО СЕЛЬСОВЕТА </w:t>
      </w:r>
    </w:p>
    <w:p w:rsidR="00743777" w:rsidRDefault="00743777" w:rsidP="003A08E1">
      <w:pPr>
        <w:spacing w:line="240" w:lineRule="auto"/>
        <w:jc w:val="center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КОЧЕНЕВСКОГО РАЙОНА НОВОСИБИРСКОЙ ОБЛАСТИ</w:t>
      </w:r>
    </w:p>
    <w:p w:rsidR="00743777" w:rsidRDefault="00743777" w:rsidP="003A08E1">
      <w:pPr>
        <w:spacing w:line="240" w:lineRule="auto"/>
        <w:jc w:val="center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ПЯТОГО СОЗЫВА</w:t>
      </w:r>
    </w:p>
    <w:p w:rsidR="00743777" w:rsidRPr="00B027CA" w:rsidRDefault="00743777" w:rsidP="003A08E1">
      <w:pPr>
        <w:spacing w:line="240" w:lineRule="auto"/>
        <w:jc w:val="center"/>
        <w:rPr>
          <w:rFonts w:ascii="Times New Roman" w:hAnsi="Times New Roman"/>
          <w:color w:val="3B2D36"/>
          <w:sz w:val="32"/>
          <w:szCs w:val="32"/>
        </w:rPr>
      </w:pPr>
      <w:r w:rsidRPr="00B027CA">
        <w:rPr>
          <w:rFonts w:ascii="Times New Roman" w:hAnsi="Times New Roman"/>
          <w:color w:val="3B2D36"/>
          <w:sz w:val="32"/>
          <w:szCs w:val="32"/>
        </w:rPr>
        <w:t>РЕШЕНИЕ</w:t>
      </w:r>
    </w:p>
    <w:p w:rsidR="00743777" w:rsidRDefault="00743777" w:rsidP="003A08E1">
      <w:pPr>
        <w:spacing w:line="240" w:lineRule="auto"/>
        <w:jc w:val="center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седьмой сессии</w:t>
      </w:r>
    </w:p>
    <w:p w:rsidR="00743777" w:rsidRDefault="00743777" w:rsidP="00B027CA">
      <w:pPr>
        <w:spacing w:line="240" w:lineRule="auto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от 28.06.2016                                                                                                     №  3/7</w:t>
      </w:r>
    </w:p>
    <w:p w:rsidR="00743777" w:rsidRDefault="00743777" w:rsidP="00B027CA">
      <w:pPr>
        <w:spacing w:line="240" w:lineRule="auto"/>
        <w:jc w:val="center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с.Новокремлевское</w:t>
      </w:r>
    </w:p>
    <w:p w:rsidR="00743777" w:rsidRPr="00A363AC" w:rsidRDefault="00743777" w:rsidP="00B027CA">
      <w:pPr>
        <w:spacing w:line="240" w:lineRule="auto"/>
        <w:jc w:val="center"/>
        <w:rPr>
          <w:rFonts w:ascii="Times New Roman" w:hAnsi="Times New Roman"/>
          <w:color w:val="3B2D36"/>
          <w:sz w:val="28"/>
          <w:szCs w:val="28"/>
        </w:rPr>
      </w:pPr>
      <w:r w:rsidRPr="00A363AC">
        <w:rPr>
          <w:rFonts w:ascii="Times New Roman" w:hAnsi="Times New Roman"/>
          <w:color w:val="3B2D36"/>
          <w:sz w:val="28"/>
          <w:szCs w:val="28"/>
        </w:rPr>
        <w:t xml:space="preserve">Об утверждении Положения о </w:t>
      </w:r>
      <w:r w:rsidRPr="003D7A04">
        <w:rPr>
          <w:rFonts w:ascii="Times New Roman" w:hAnsi="Times New Roman"/>
          <w:color w:val="3B2D36"/>
          <w:sz w:val="28"/>
          <w:szCs w:val="28"/>
        </w:rPr>
        <w:t>наставничестве в органах местного самоуправления, муниципальном органе</w:t>
      </w:r>
      <w:r>
        <w:rPr>
          <w:rFonts w:ascii="Times New Roman" w:hAnsi="Times New Roman"/>
          <w:color w:val="3B2D36"/>
          <w:sz w:val="28"/>
          <w:szCs w:val="28"/>
        </w:rPr>
        <w:t xml:space="preserve"> Кремлевского сельсовета Коченевского района Новосибирской области</w:t>
      </w:r>
    </w:p>
    <w:p w:rsidR="00743777" w:rsidRPr="003D7A04" w:rsidRDefault="00743777" w:rsidP="00397E4F">
      <w:pPr>
        <w:pStyle w:val="ConsPlusNormal"/>
        <w:widowControl/>
        <w:ind w:firstLine="539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</w:p>
    <w:p w:rsidR="00743777" w:rsidRDefault="00743777" w:rsidP="0031743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B2D36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Федерации»,от 02.03.2007 № 25-ФЗ «О муниципальной службе в Российской Федерации»,</w:t>
      </w:r>
      <w:r w:rsidRPr="00336542">
        <w:rPr>
          <w:rFonts w:ascii="Times New Roman" w:hAnsi="Times New Roman"/>
          <w:sz w:val="28"/>
          <w:szCs w:val="28"/>
        </w:rPr>
        <w:t>Указом Президента РФ от 07.05.2012 № 601 «Об основных направлениях совершенствования системы государственного управления»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3B2D36"/>
          <w:sz w:val="28"/>
          <w:szCs w:val="28"/>
        </w:rPr>
        <w:t>программой</w:t>
      </w:r>
      <w:r w:rsidRPr="00A363AC">
        <w:rPr>
          <w:rFonts w:ascii="Times New Roman" w:hAnsi="Times New Roman"/>
          <w:color w:val="3B2D36"/>
          <w:sz w:val="28"/>
          <w:szCs w:val="28"/>
        </w:rPr>
        <w:t xml:space="preserve"> «</w:t>
      </w:r>
      <w:r w:rsidRPr="00A363AC">
        <w:rPr>
          <w:rFonts w:ascii="Times New Roman" w:hAnsi="Times New Roman"/>
          <w:sz w:val="28"/>
          <w:szCs w:val="28"/>
        </w:rPr>
        <w:t xml:space="preserve">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 w:rsidRPr="00A363AC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63AC">
        <w:rPr>
          <w:rFonts w:ascii="Times New Roman" w:hAnsi="Times New Roman"/>
          <w:sz w:val="28"/>
          <w:szCs w:val="28"/>
          <w:lang w:eastAsia="ru-RU"/>
        </w:rPr>
        <w:t>от 21.07.2014 N 285-п</w:t>
      </w:r>
      <w:r w:rsidRPr="008261FE">
        <w:rPr>
          <w:rFonts w:ascii="Times New Roman" w:hAnsi="Times New Roman"/>
          <w:sz w:val="28"/>
          <w:szCs w:val="28"/>
          <w:lang w:eastAsia="ru-RU"/>
        </w:rPr>
        <w:t>,</w:t>
      </w:r>
    </w:p>
    <w:p w:rsidR="00743777" w:rsidRDefault="00743777" w:rsidP="0031743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ДЕПУТАТОВ КРЕМЛЕВСКОГО СЕЛЬСОВЕТА КОЧЕНЕВСКОГО РАЙОНА НОВОСИБИРСКОЙ ОБЛАСТИ</w:t>
      </w:r>
    </w:p>
    <w:p w:rsidR="00743777" w:rsidRPr="0031743A" w:rsidRDefault="00743777" w:rsidP="0031743A">
      <w:pPr>
        <w:spacing w:after="0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743777" w:rsidRPr="003A08E1" w:rsidRDefault="00743777" w:rsidP="003A08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3A08E1">
        <w:rPr>
          <w:rFonts w:ascii="Times New Roman" w:hAnsi="Times New Roman"/>
          <w:sz w:val="28"/>
          <w:szCs w:val="28"/>
        </w:rPr>
        <w:t>Утвердить Положение о наставничестве в органах местного самоуправления, муниципальном органе Кремлевского сельсовета Коченевского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43777" w:rsidRPr="003A08E1" w:rsidRDefault="00743777" w:rsidP="003A08E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A08E1">
        <w:rPr>
          <w:rFonts w:ascii="Times New Roman" w:hAnsi="Times New Roman"/>
          <w:sz w:val="28"/>
          <w:szCs w:val="28"/>
        </w:rPr>
        <w:t>2. Решение вступает в силу через 10 дней после дня его официального опубликования.</w:t>
      </w:r>
    </w:p>
    <w:p w:rsidR="00743777" w:rsidRDefault="00743777" w:rsidP="00885C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777" w:rsidRPr="002F6930" w:rsidRDefault="00743777" w:rsidP="00885C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6930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743777" w:rsidRPr="002F6930" w:rsidRDefault="00743777" w:rsidP="00885C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6930">
        <w:rPr>
          <w:rFonts w:ascii="Times New Roman" w:hAnsi="Times New Roman"/>
          <w:color w:val="000000"/>
          <w:sz w:val="28"/>
          <w:szCs w:val="28"/>
        </w:rPr>
        <w:t>Кремлевского сельсовета Коченевского района</w:t>
      </w:r>
    </w:p>
    <w:p w:rsidR="00743777" w:rsidRPr="002F6930" w:rsidRDefault="00743777" w:rsidP="00885C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6930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Т.В.Чубарова</w:t>
      </w:r>
    </w:p>
    <w:p w:rsidR="00743777" w:rsidRPr="002F6930" w:rsidRDefault="00743777" w:rsidP="00885C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777" w:rsidRPr="002F6930" w:rsidRDefault="00743777" w:rsidP="00885C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777" w:rsidRPr="002F6930" w:rsidRDefault="00743777" w:rsidP="00885C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6930">
        <w:rPr>
          <w:rFonts w:ascii="Times New Roman" w:hAnsi="Times New Roman"/>
          <w:color w:val="000000"/>
          <w:sz w:val="28"/>
          <w:szCs w:val="28"/>
        </w:rPr>
        <w:t>Глава Кремлевского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Н.Н.Ладисов</w:t>
      </w:r>
    </w:p>
    <w:p w:rsidR="00743777" w:rsidRDefault="00743777" w:rsidP="00885C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6930">
        <w:rPr>
          <w:rFonts w:ascii="Times New Roman" w:hAnsi="Times New Roman"/>
          <w:color w:val="000000"/>
          <w:sz w:val="28"/>
          <w:szCs w:val="28"/>
        </w:rPr>
        <w:t xml:space="preserve">Коченевского района Новосибирской области                    </w:t>
      </w:r>
    </w:p>
    <w:p w:rsidR="00743777" w:rsidRDefault="00743777" w:rsidP="003A08E1">
      <w:pPr>
        <w:rPr>
          <w:rFonts w:ascii="Times New Roman" w:hAnsi="Times New Roman"/>
          <w:sz w:val="28"/>
          <w:szCs w:val="28"/>
        </w:rPr>
      </w:pPr>
    </w:p>
    <w:p w:rsidR="00743777" w:rsidRDefault="00743777" w:rsidP="0003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3777" w:rsidRPr="00E27E9C" w:rsidRDefault="00743777" w:rsidP="000327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27E9C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743777" w:rsidRDefault="00743777" w:rsidP="00524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27E9C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7-ой сессии </w:t>
      </w:r>
      <w:r w:rsidRPr="00E27E9C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3777" w:rsidRDefault="00743777" w:rsidP="00524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Кремлевского сельсовета</w:t>
      </w:r>
    </w:p>
    <w:p w:rsidR="00743777" w:rsidRDefault="00743777" w:rsidP="00524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Коченевского района Новосибирской области</w:t>
      </w:r>
    </w:p>
    <w:p w:rsidR="00743777" w:rsidRPr="00E27E9C" w:rsidRDefault="00743777" w:rsidP="00524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28.06.2016 № 3/7</w:t>
      </w:r>
    </w:p>
    <w:p w:rsidR="00743777" w:rsidRDefault="00743777" w:rsidP="00DF7178">
      <w:pPr>
        <w:pStyle w:val="Heading2"/>
        <w:keepNext w:val="0"/>
        <w:spacing w:line="360" w:lineRule="auto"/>
        <w:ind w:left="0"/>
        <w:jc w:val="center"/>
        <w:rPr>
          <w:b/>
        </w:rPr>
      </w:pPr>
      <w:r>
        <w:rPr>
          <w:b/>
        </w:rPr>
        <w:t xml:space="preserve">                      </w:t>
      </w:r>
    </w:p>
    <w:p w:rsidR="00743777" w:rsidRPr="00904A71" w:rsidRDefault="00743777" w:rsidP="00904A71">
      <w:pPr>
        <w:jc w:val="center"/>
        <w:rPr>
          <w:rFonts w:ascii="Times New Roman" w:hAnsi="Times New Roman"/>
          <w:sz w:val="28"/>
          <w:szCs w:val="28"/>
        </w:rPr>
      </w:pPr>
      <w:r w:rsidRPr="00904A71">
        <w:rPr>
          <w:rFonts w:ascii="Times New Roman" w:hAnsi="Times New Roman"/>
          <w:sz w:val="28"/>
          <w:szCs w:val="28"/>
        </w:rPr>
        <w:t>ПОЛОЖЕНИЕ</w:t>
      </w:r>
    </w:p>
    <w:p w:rsidR="00743777" w:rsidRPr="00904A71" w:rsidRDefault="00743777" w:rsidP="00904A71">
      <w:pPr>
        <w:jc w:val="center"/>
        <w:rPr>
          <w:rFonts w:ascii="Times New Roman" w:hAnsi="Times New Roman"/>
          <w:sz w:val="28"/>
          <w:szCs w:val="28"/>
        </w:rPr>
      </w:pPr>
      <w:r w:rsidRPr="00904A71">
        <w:rPr>
          <w:rFonts w:ascii="Times New Roman" w:hAnsi="Times New Roman"/>
          <w:sz w:val="28"/>
          <w:szCs w:val="28"/>
        </w:rPr>
        <w:t>О наставничестве в органах местного самоуправления,</w:t>
      </w:r>
    </w:p>
    <w:p w:rsidR="00743777" w:rsidRPr="00904A71" w:rsidRDefault="00743777" w:rsidP="00904A71">
      <w:pPr>
        <w:jc w:val="center"/>
        <w:rPr>
          <w:rFonts w:ascii="Times New Roman" w:hAnsi="Times New Roman"/>
          <w:sz w:val="28"/>
          <w:szCs w:val="28"/>
        </w:rPr>
      </w:pPr>
      <w:r w:rsidRPr="00904A71">
        <w:rPr>
          <w:rFonts w:ascii="Times New Roman" w:hAnsi="Times New Roman"/>
          <w:sz w:val="28"/>
          <w:szCs w:val="28"/>
        </w:rPr>
        <w:t>муниципальном органе Кремлевского сельсовета</w:t>
      </w:r>
    </w:p>
    <w:p w:rsidR="00743777" w:rsidRPr="00904A71" w:rsidRDefault="00743777" w:rsidP="00904A71">
      <w:pPr>
        <w:jc w:val="center"/>
        <w:rPr>
          <w:rFonts w:ascii="Times New Roman" w:hAnsi="Times New Roman"/>
          <w:sz w:val="28"/>
          <w:szCs w:val="28"/>
        </w:rPr>
      </w:pPr>
      <w:r w:rsidRPr="00904A71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743777" w:rsidRDefault="00743777" w:rsidP="00DF7178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43777" w:rsidRPr="00E27E9C" w:rsidRDefault="00743777" w:rsidP="00DF7178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27E9C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743777" w:rsidRPr="00E27E9C" w:rsidRDefault="00743777" w:rsidP="008259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3777" w:rsidRDefault="00743777" w:rsidP="00B516C8">
      <w:pPr>
        <w:numPr>
          <w:ilvl w:val="1"/>
          <w:numId w:val="17"/>
        </w:numPr>
        <w:spacing w:line="240" w:lineRule="auto"/>
        <w:jc w:val="center"/>
        <w:rPr>
          <w:rFonts w:ascii="Times New Roman" w:hAnsi="Times New Roman"/>
          <w:color w:val="3B2D36"/>
          <w:sz w:val="28"/>
          <w:szCs w:val="28"/>
        </w:rPr>
      </w:pPr>
      <w:r w:rsidRPr="00E27E9C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Pr="00E27E9C">
        <w:rPr>
          <w:rStyle w:val="FontStyle19"/>
          <w:sz w:val="28"/>
          <w:szCs w:val="28"/>
        </w:rPr>
        <w:t xml:space="preserve">о </w:t>
      </w:r>
      <w:r w:rsidRPr="00E27E9C">
        <w:rPr>
          <w:rFonts w:ascii="Times New Roman" w:hAnsi="Times New Roman"/>
          <w:color w:val="3B2D36"/>
          <w:sz w:val="28"/>
          <w:szCs w:val="28"/>
        </w:rPr>
        <w:t xml:space="preserve">наставничестве </w:t>
      </w:r>
      <w:r w:rsidRPr="0088172A">
        <w:rPr>
          <w:rFonts w:ascii="Times New Roman" w:hAnsi="Times New Roman"/>
          <w:color w:val="3B2D36"/>
          <w:sz w:val="28"/>
          <w:szCs w:val="28"/>
        </w:rPr>
        <w:t>в органах местного</w:t>
      </w:r>
    </w:p>
    <w:p w:rsidR="00743777" w:rsidRDefault="00743777" w:rsidP="00B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88172A">
        <w:rPr>
          <w:rFonts w:ascii="Times New Roman" w:hAnsi="Times New Roman"/>
          <w:color w:val="3B2D36"/>
          <w:sz w:val="28"/>
          <w:szCs w:val="28"/>
        </w:rPr>
        <w:t>самоуправления,</w:t>
      </w:r>
      <w:r>
        <w:rPr>
          <w:rFonts w:ascii="Times New Roman" w:hAnsi="Times New Roman"/>
          <w:color w:val="3B2D36"/>
          <w:sz w:val="28"/>
          <w:szCs w:val="28"/>
        </w:rPr>
        <w:t xml:space="preserve"> </w:t>
      </w:r>
      <w:r w:rsidRPr="0088172A">
        <w:rPr>
          <w:rFonts w:ascii="Times New Roman" w:hAnsi="Times New Roman"/>
          <w:color w:val="3B2D36"/>
          <w:sz w:val="28"/>
          <w:szCs w:val="28"/>
        </w:rPr>
        <w:t xml:space="preserve"> муниципальном органе</w:t>
      </w:r>
      <w:r w:rsidRPr="00B516C8">
        <w:rPr>
          <w:rFonts w:ascii="Times New Roman" w:hAnsi="Times New Roman"/>
          <w:color w:val="3B2D36"/>
          <w:sz w:val="28"/>
          <w:szCs w:val="28"/>
        </w:rPr>
        <w:t xml:space="preserve"> </w:t>
      </w:r>
      <w:r>
        <w:rPr>
          <w:rFonts w:ascii="Times New Roman" w:hAnsi="Times New Roman"/>
          <w:color w:val="3B2D36"/>
          <w:sz w:val="28"/>
          <w:szCs w:val="28"/>
        </w:rPr>
        <w:t xml:space="preserve">Кремлевского сельсовета Коченевского района Новосибирской области </w:t>
      </w:r>
      <w:r w:rsidRPr="00E27E9C">
        <w:rPr>
          <w:rStyle w:val="FontStyle19"/>
          <w:sz w:val="28"/>
          <w:szCs w:val="28"/>
        </w:rPr>
        <w:t xml:space="preserve"> (далее - Положение)</w:t>
      </w:r>
      <w:r>
        <w:rPr>
          <w:rStyle w:val="FontStyle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разработано в соответствии </w:t>
      </w:r>
      <w:r>
        <w:rPr>
          <w:rFonts w:ascii="Times New Roman" w:hAnsi="Times New Roman"/>
          <w:color w:val="3B2D36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</w:t>
      </w:r>
      <w:r w:rsidRPr="00336542">
        <w:rPr>
          <w:rFonts w:ascii="Times New Roman" w:hAnsi="Times New Roman"/>
          <w:sz w:val="28"/>
          <w:szCs w:val="28"/>
        </w:rPr>
        <w:t>Указом Президента РФ от 07.05.2012 № 601 «Об основных направлениях совершенствования системы государственного управления»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3B2D36"/>
          <w:sz w:val="28"/>
          <w:szCs w:val="28"/>
        </w:rPr>
        <w:t>программой</w:t>
      </w:r>
      <w:r w:rsidRPr="00A363AC">
        <w:rPr>
          <w:rFonts w:ascii="Times New Roman" w:hAnsi="Times New Roman"/>
          <w:color w:val="3B2D36"/>
          <w:sz w:val="28"/>
          <w:szCs w:val="28"/>
        </w:rPr>
        <w:t xml:space="preserve"> «</w:t>
      </w:r>
      <w:r w:rsidRPr="00A363AC">
        <w:rPr>
          <w:rFonts w:ascii="Times New Roman" w:hAnsi="Times New Roman"/>
          <w:sz w:val="28"/>
          <w:szCs w:val="28"/>
        </w:rPr>
        <w:t xml:space="preserve">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 w:rsidRPr="00A363AC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63AC">
        <w:rPr>
          <w:rFonts w:ascii="Times New Roman" w:hAnsi="Times New Roman"/>
          <w:sz w:val="28"/>
          <w:szCs w:val="28"/>
          <w:lang w:eastAsia="ru-RU"/>
        </w:rPr>
        <w:t>от 21.07.2014 N 285-п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43777" w:rsidRPr="00E27E9C" w:rsidRDefault="00743777" w:rsidP="00256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Положение </w:t>
      </w:r>
      <w:r w:rsidRPr="00E27E9C">
        <w:rPr>
          <w:rFonts w:ascii="Times New Roman" w:hAnsi="Times New Roman"/>
          <w:sz w:val="28"/>
          <w:szCs w:val="28"/>
        </w:rPr>
        <w:t>определяет цели, задачи и порядок организации наставничества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72A">
        <w:rPr>
          <w:rFonts w:ascii="Times New Roman" w:hAnsi="Times New Roman"/>
          <w:color w:val="3B2D36"/>
          <w:sz w:val="28"/>
          <w:szCs w:val="28"/>
        </w:rPr>
        <w:t>в органах местного самоуправления, муниципальном органе</w:t>
      </w:r>
      <w:r>
        <w:rPr>
          <w:rFonts w:ascii="Times New Roman" w:hAnsi="Times New Roman"/>
          <w:color w:val="3B2D36"/>
          <w:sz w:val="28"/>
          <w:szCs w:val="28"/>
        </w:rPr>
        <w:t xml:space="preserve"> Кремлевского сельсовета Коченевского района Новосибирской области</w:t>
      </w:r>
    </w:p>
    <w:p w:rsidR="00743777" w:rsidRPr="00FF5909" w:rsidRDefault="00743777" w:rsidP="001C1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FE">
        <w:rPr>
          <w:rFonts w:ascii="Times New Roman" w:hAnsi="Times New Roman"/>
          <w:sz w:val="24"/>
          <w:szCs w:val="24"/>
        </w:rPr>
        <w:t>(</w:t>
      </w:r>
      <w:r w:rsidRPr="008261FE">
        <w:rPr>
          <w:rFonts w:ascii="Times New Roman" w:hAnsi="Times New Roman"/>
          <w:sz w:val="28"/>
          <w:szCs w:val="28"/>
        </w:rPr>
        <w:t xml:space="preserve">далее - </w:t>
      </w:r>
      <w:r w:rsidRPr="008261FE">
        <w:rPr>
          <w:rFonts w:ascii="Times New Roman" w:hAnsi="Times New Roman"/>
          <w:color w:val="3B2D36"/>
          <w:sz w:val="28"/>
          <w:szCs w:val="28"/>
        </w:rPr>
        <w:t>органы местного самоуправления, муниципальный орган).</w:t>
      </w:r>
    </w:p>
    <w:p w:rsidR="00743777" w:rsidRPr="00E27E9C" w:rsidRDefault="00743777" w:rsidP="007B53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3777" w:rsidRDefault="00743777" w:rsidP="00FF59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458F">
        <w:rPr>
          <w:rFonts w:ascii="Times New Roman" w:hAnsi="Times New Roman"/>
          <w:b/>
          <w:sz w:val="28"/>
          <w:szCs w:val="28"/>
          <w:lang w:eastAsia="ru-RU"/>
        </w:rPr>
        <w:t>2. 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Цели и </w:t>
      </w:r>
      <w:r w:rsidRPr="00CB458F">
        <w:rPr>
          <w:rFonts w:ascii="Times New Roman" w:hAnsi="Times New Roman"/>
          <w:b/>
          <w:sz w:val="28"/>
          <w:szCs w:val="28"/>
          <w:lang w:eastAsia="ru-RU"/>
        </w:rPr>
        <w:t>задачи наставничества</w:t>
      </w:r>
    </w:p>
    <w:p w:rsidR="00743777" w:rsidRDefault="00743777" w:rsidP="002560F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3777" w:rsidRPr="003D179A" w:rsidRDefault="00743777" w:rsidP="001545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5D3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545D3">
        <w:rPr>
          <w:rFonts w:ascii="Times New Roman" w:hAnsi="Times New Roman"/>
          <w:sz w:val="28"/>
          <w:szCs w:val="28"/>
          <w:lang w:eastAsia="ru-RU"/>
        </w:rPr>
        <w:t>. </w:t>
      </w:r>
      <w:r w:rsidRPr="003D179A">
        <w:rPr>
          <w:rFonts w:ascii="Times New Roman" w:hAnsi="Times New Roman"/>
          <w:sz w:val="28"/>
          <w:szCs w:val="28"/>
          <w:lang w:eastAsia="ru-RU"/>
        </w:rPr>
        <w:t xml:space="preserve">Целью внедрения института наставничества </w:t>
      </w:r>
      <w:r w:rsidRPr="003D179A">
        <w:rPr>
          <w:rFonts w:ascii="Times New Roman" w:hAnsi="Times New Roman"/>
          <w:sz w:val="28"/>
          <w:szCs w:val="28"/>
        </w:rPr>
        <w:t>в органах местного самоуправления, муниципальном органе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79A">
        <w:rPr>
          <w:rFonts w:ascii="Times New Roman" w:hAnsi="Times New Roman"/>
          <w:sz w:val="28"/>
          <w:szCs w:val="28"/>
          <w:lang w:eastAsia="ru-RU"/>
        </w:rPr>
        <w:t xml:space="preserve">являются </w:t>
      </w:r>
      <w:r w:rsidRPr="001545D3">
        <w:rPr>
          <w:rFonts w:ascii="Times New Roman" w:hAnsi="Times New Roman"/>
          <w:sz w:val="28"/>
          <w:szCs w:val="28"/>
          <w:lang w:eastAsia="ru-RU"/>
        </w:rPr>
        <w:t>оказание практической помощи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179A">
        <w:rPr>
          <w:rFonts w:ascii="Times New Roman" w:hAnsi="Times New Roman"/>
          <w:sz w:val="28"/>
          <w:szCs w:val="28"/>
          <w:lang w:eastAsia="ru-RU"/>
        </w:rPr>
        <w:t>муниципальным служащим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261FE">
        <w:rPr>
          <w:rFonts w:ascii="Times New Roman" w:hAnsi="Times New Roman"/>
          <w:sz w:val="28"/>
          <w:szCs w:val="28"/>
          <w:lang w:eastAsia="ru-RU"/>
        </w:rPr>
        <w:t>лицам, замещающим должности, не являющиеся должностями муниципальной службы, (далее – сотрудники)</w:t>
      </w:r>
      <w:r w:rsidRPr="003D179A">
        <w:rPr>
          <w:rFonts w:ascii="Times New Roman" w:hAnsi="Times New Roman"/>
          <w:sz w:val="28"/>
          <w:szCs w:val="28"/>
          <w:lang w:eastAsia="ru-RU"/>
        </w:rPr>
        <w:t xml:space="preserve"> в приобретении необходимых профессиональных знаний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1545D3">
        <w:rPr>
          <w:rFonts w:ascii="Times New Roman" w:hAnsi="Times New Roman"/>
          <w:sz w:val="28"/>
          <w:szCs w:val="28"/>
          <w:lang w:eastAsia="ru-RU"/>
        </w:rPr>
        <w:t>навыков.</w:t>
      </w:r>
    </w:p>
    <w:p w:rsidR="00743777" w:rsidRDefault="00743777" w:rsidP="00FF5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7DD5">
        <w:rPr>
          <w:rFonts w:ascii="Times New Roman" w:hAnsi="Times New Roman"/>
          <w:sz w:val="28"/>
          <w:szCs w:val="28"/>
          <w:lang w:eastAsia="ru-RU"/>
        </w:rPr>
        <w:t>. Задачами наставничества являются:</w:t>
      </w:r>
    </w:p>
    <w:p w:rsidR="00743777" w:rsidRPr="00E25C87" w:rsidRDefault="00743777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/>
          <w:sz w:val="28"/>
          <w:szCs w:val="28"/>
          <w:lang w:eastAsia="ru-RU"/>
        </w:rPr>
        <w:t>минимизация периода адаптации сотрудников к прохождению муниципальной службы;</w:t>
      </w:r>
    </w:p>
    <w:p w:rsidR="00743777" w:rsidRPr="00E25C87" w:rsidRDefault="00743777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/>
          <w:sz w:val="28"/>
          <w:szCs w:val="28"/>
          <w:lang w:eastAsia="ru-RU"/>
        </w:rPr>
        <w:t>ускорение процесса профессионального становления сотрудников;</w:t>
      </w:r>
    </w:p>
    <w:p w:rsidR="00743777" w:rsidRPr="00E25C87" w:rsidRDefault="00743777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/>
          <w:sz w:val="28"/>
          <w:szCs w:val="28"/>
          <w:lang w:eastAsia="ru-RU"/>
        </w:rPr>
        <w:t>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743777" w:rsidRPr="00E25C87" w:rsidRDefault="00743777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/>
          <w:sz w:val="28"/>
          <w:szCs w:val="28"/>
          <w:lang w:eastAsia="ru-RU"/>
        </w:rPr>
        <w:t xml:space="preserve">усвоение сотрудниками норм </w:t>
      </w:r>
      <w:r w:rsidRPr="009461E6">
        <w:rPr>
          <w:rFonts w:ascii="Times New Roman" w:hAnsi="Times New Roman"/>
          <w:sz w:val="28"/>
          <w:szCs w:val="28"/>
          <w:lang w:eastAsia="ru-RU"/>
        </w:rPr>
        <w:t>служебной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C87">
        <w:rPr>
          <w:rFonts w:ascii="Times New Roman" w:hAnsi="Times New Roman"/>
          <w:sz w:val="28"/>
          <w:szCs w:val="28"/>
          <w:lang w:eastAsia="ru-RU"/>
        </w:rPr>
        <w:t>культуры.</w:t>
      </w:r>
    </w:p>
    <w:p w:rsidR="00743777" w:rsidRPr="00937DD5" w:rsidRDefault="00743777" w:rsidP="00FF5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777" w:rsidRPr="0040701E" w:rsidRDefault="00743777" w:rsidP="004070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7DD5">
        <w:rPr>
          <w:rFonts w:ascii="Times New Roman" w:hAnsi="Times New Roman"/>
          <w:b/>
          <w:sz w:val="28"/>
          <w:szCs w:val="28"/>
          <w:lang w:eastAsia="ru-RU"/>
        </w:rPr>
        <w:t>3. Организация наставничества</w:t>
      </w:r>
    </w:p>
    <w:p w:rsidR="00743777" w:rsidRDefault="00743777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37DD5">
        <w:rPr>
          <w:rFonts w:ascii="Times New Roman" w:hAnsi="Times New Roman"/>
          <w:sz w:val="28"/>
          <w:szCs w:val="28"/>
          <w:lang w:eastAsia="ru-RU"/>
        </w:rPr>
        <w:t>. Наставничес</w:t>
      </w:r>
      <w:r>
        <w:rPr>
          <w:rFonts w:ascii="Times New Roman" w:hAnsi="Times New Roman"/>
          <w:sz w:val="28"/>
          <w:szCs w:val="28"/>
          <w:lang w:eastAsia="ru-RU"/>
        </w:rPr>
        <w:t>тво устанавливается в отношении:</w:t>
      </w:r>
    </w:p>
    <w:p w:rsidR="00743777" w:rsidRDefault="00743777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муниципальных служащих</w:t>
      </w:r>
      <w:r w:rsidRPr="0068413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впервые назначенных</w:t>
      </w:r>
      <w:r w:rsidRPr="0068413B">
        <w:rPr>
          <w:rFonts w:ascii="Times New Roman" w:hAnsi="Times New Roman"/>
          <w:sz w:val="28"/>
          <w:szCs w:val="28"/>
        </w:rPr>
        <w:t xml:space="preserve"> на должност</w:t>
      </w:r>
      <w:r w:rsidRPr="008261FE">
        <w:rPr>
          <w:rFonts w:ascii="Times New Roman" w:hAnsi="Times New Roman"/>
          <w:sz w:val="28"/>
          <w:szCs w:val="28"/>
        </w:rPr>
        <w:t>и</w:t>
      </w:r>
      <w:r w:rsidRPr="0068413B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</w:rPr>
        <w:t>;</w:t>
      </w:r>
    </w:p>
    <w:p w:rsidR="00743777" w:rsidRDefault="00743777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12C9">
        <w:rPr>
          <w:rFonts w:ascii="Times New Roman" w:hAnsi="Times New Roman"/>
          <w:sz w:val="28"/>
          <w:szCs w:val="28"/>
          <w:lang w:eastAsia="ru-RU"/>
        </w:rPr>
        <w:t>работник</w:t>
      </w:r>
      <w:r>
        <w:rPr>
          <w:rFonts w:ascii="Times New Roman" w:hAnsi="Times New Roman"/>
          <w:sz w:val="28"/>
          <w:szCs w:val="28"/>
          <w:lang w:eastAsia="ru-RU"/>
        </w:rPr>
        <w:t>ов, впервые принятых</w:t>
      </w:r>
      <w:r w:rsidRPr="001212C9">
        <w:rPr>
          <w:rFonts w:ascii="Times New Roman" w:hAnsi="Times New Roman"/>
          <w:sz w:val="28"/>
          <w:szCs w:val="28"/>
          <w:lang w:eastAsia="ru-RU"/>
        </w:rPr>
        <w:t xml:space="preserve"> на должност</w:t>
      </w:r>
      <w:r w:rsidRPr="008261FE">
        <w:rPr>
          <w:rFonts w:ascii="Times New Roman" w:hAnsi="Times New Roman"/>
          <w:sz w:val="28"/>
          <w:szCs w:val="28"/>
          <w:lang w:eastAsia="ru-RU"/>
        </w:rPr>
        <w:t>и</w:t>
      </w:r>
      <w:r w:rsidRPr="001212C9">
        <w:rPr>
          <w:rFonts w:ascii="Times New Roman" w:hAnsi="Times New Roman"/>
          <w:sz w:val="28"/>
          <w:szCs w:val="28"/>
          <w:lang w:eastAsia="ru-RU"/>
        </w:rPr>
        <w:t>, не являющ</w:t>
      </w:r>
      <w:r w:rsidRPr="008261FE">
        <w:rPr>
          <w:rFonts w:ascii="Times New Roman" w:hAnsi="Times New Roman"/>
          <w:sz w:val="28"/>
          <w:szCs w:val="28"/>
          <w:lang w:eastAsia="ru-RU"/>
        </w:rPr>
        <w:t>ие</w:t>
      </w:r>
      <w:r w:rsidRPr="001212C9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должностями муниципальной службы.</w:t>
      </w:r>
    </w:p>
    <w:p w:rsidR="00743777" w:rsidRDefault="00743777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. Период осуществления наставничества устанавливается продолжительностью от трех месяцев до одного года. </w:t>
      </w:r>
    </w:p>
    <w:p w:rsidR="00743777" w:rsidRPr="00FA17A3" w:rsidRDefault="00743777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7A3">
        <w:rPr>
          <w:rFonts w:ascii="Times New Roman" w:hAnsi="Times New Roman"/>
          <w:sz w:val="28"/>
          <w:szCs w:val="28"/>
          <w:lang w:eastAsia="ru-RU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743777" w:rsidRPr="00FA17A3" w:rsidRDefault="00743777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7A3">
        <w:rPr>
          <w:rFonts w:ascii="Times New Roman" w:hAnsi="Times New Roman"/>
          <w:sz w:val="28"/>
          <w:szCs w:val="28"/>
          <w:lang w:eastAsia="ru-RU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743777" w:rsidRDefault="00743777" w:rsidP="00E26792">
      <w:pPr>
        <w:pStyle w:val="ConsPlusNormal"/>
        <w:ind w:firstLine="540"/>
        <w:jc w:val="both"/>
        <w:rPr>
          <w:rFonts w:ascii="Calibri" w:hAnsi="Calibri" w:cs="Calibri"/>
          <w:sz w:val="22"/>
        </w:rPr>
      </w:pPr>
      <w:r w:rsidRPr="00351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1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 наставничества и кандидатура наставника утверждается п</w:t>
      </w:r>
      <w:r w:rsidRPr="00351059">
        <w:rPr>
          <w:rFonts w:ascii="Times New Roman" w:hAnsi="Times New Roman" w:cs="Times New Roman"/>
          <w:sz w:val="28"/>
          <w:szCs w:val="28"/>
        </w:rPr>
        <w:t xml:space="preserve">риказом руководителя органа местного самоуправления, муниципального органа не позднее десяти рабочих дней со дня назначения сотрудника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351059">
        <w:rPr>
          <w:rFonts w:ascii="Times New Roman" w:hAnsi="Times New Roman" w:cs="Times New Roman"/>
          <w:sz w:val="28"/>
          <w:szCs w:val="28"/>
        </w:rPr>
        <w:t>должность.</w:t>
      </w:r>
    </w:p>
    <w:p w:rsidR="00743777" w:rsidRPr="00937DD5" w:rsidRDefault="00743777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. Наставник назначается из числа </w:t>
      </w:r>
      <w:r>
        <w:rPr>
          <w:rFonts w:ascii="Times New Roman" w:hAnsi="Times New Roman"/>
          <w:sz w:val="28"/>
          <w:szCs w:val="28"/>
          <w:lang w:eastAsia="ru-RU"/>
        </w:rPr>
        <w:t>лиц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, имеющих высокий уровень профессиональной компетенции, показавших высокие результаты </w:t>
      </w:r>
      <w:r w:rsidRPr="008261FE">
        <w:rPr>
          <w:rFonts w:ascii="Times New Roman" w:hAnsi="Times New Roman"/>
          <w:sz w:val="28"/>
          <w:szCs w:val="28"/>
          <w:lang w:eastAsia="ru-RU"/>
        </w:rPr>
        <w:t>профессиональной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DD5">
        <w:rPr>
          <w:rFonts w:ascii="Times New Roman" w:hAnsi="Times New Roman"/>
          <w:sz w:val="28"/>
          <w:szCs w:val="28"/>
          <w:lang w:eastAsia="ru-RU"/>
        </w:rPr>
        <w:t>служебной деятельности, пользующихся авторитетом в коллективе, замеща</w:t>
      </w:r>
      <w:r w:rsidRPr="008261FE">
        <w:rPr>
          <w:rFonts w:ascii="Times New Roman" w:hAnsi="Times New Roman"/>
          <w:sz w:val="28"/>
          <w:szCs w:val="28"/>
          <w:lang w:eastAsia="ru-RU"/>
        </w:rPr>
        <w:t>ющ</w:t>
      </w:r>
      <w:r w:rsidRPr="00937DD5">
        <w:rPr>
          <w:rFonts w:ascii="Times New Roman" w:hAnsi="Times New Roman"/>
          <w:sz w:val="28"/>
          <w:szCs w:val="28"/>
          <w:lang w:eastAsia="ru-RU"/>
        </w:rPr>
        <w:t>их должность не ниже должности сотрудника, в отношении которого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наставничество, и проработавших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 в замещаемой должности не менее двух лет.</w:t>
      </w:r>
    </w:p>
    <w:p w:rsidR="00743777" w:rsidRPr="00937DD5" w:rsidRDefault="00743777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. Замена наставника </w:t>
      </w:r>
      <w:r>
        <w:rPr>
          <w:rFonts w:ascii="Times New Roman" w:hAnsi="Times New Roman"/>
          <w:sz w:val="28"/>
          <w:szCs w:val="28"/>
          <w:lang w:eastAsia="ru-RU"/>
        </w:rPr>
        <w:t>может осуществля</w:t>
      </w:r>
      <w:r w:rsidRPr="00937DD5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937DD5">
        <w:rPr>
          <w:rFonts w:ascii="Times New Roman" w:hAnsi="Times New Roman"/>
          <w:sz w:val="28"/>
          <w:szCs w:val="28"/>
          <w:lang w:eastAsia="ru-RU"/>
        </w:rPr>
        <w:t>ся по письменной просьбе наставника или сотрудника:</w:t>
      </w:r>
    </w:p>
    <w:p w:rsidR="00743777" w:rsidRPr="00937DD5" w:rsidRDefault="00743777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- при прекращении наставником трудовых отношений с органом местного самоуправления;</w:t>
      </w:r>
    </w:p>
    <w:p w:rsidR="00743777" w:rsidRPr="00937DD5" w:rsidRDefault="00743777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 xml:space="preserve">- при переводе (назначении) наставника или </w:t>
      </w:r>
      <w:r w:rsidRPr="00205A51">
        <w:rPr>
          <w:rFonts w:ascii="Times New Roman" w:hAnsi="Times New Roman"/>
          <w:sz w:val="28"/>
          <w:szCs w:val="28"/>
          <w:lang w:eastAsia="ru-RU"/>
        </w:rPr>
        <w:t>сотрудника</w:t>
      </w:r>
      <w:r w:rsidRPr="00937DD5">
        <w:rPr>
          <w:rFonts w:ascii="Times New Roman" w:hAnsi="Times New Roman"/>
          <w:sz w:val="28"/>
          <w:szCs w:val="28"/>
          <w:lang w:eastAsia="ru-RU"/>
        </w:rPr>
        <w:t>в другое подразделение органа местного самоуправления или на иную должность;</w:t>
      </w:r>
    </w:p>
    <w:p w:rsidR="00743777" w:rsidRPr="00937DD5" w:rsidRDefault="00743777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- при неисполнении наставником своих обязанностей;</w:t>
      </w:r>
    </w:p>
    <w:p w:rsidR="00743777" w:rsidRPr="00937DD5" w:rsidRDefault="00743777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 xml:space="preserve">- по иным основаниям при наличии обстоятельств, препятствующих осуществлению процесса профессионального становления </w:t>
      </w:r>
      <w:r w:rsidRPr="00205A51">
        <w:rPr>
          <w:rFonts w:ascii="Times New Roman" w:hAnsi="Times New Roman"/>
          <w:sz w:val="28"/>
          <w:szCs w:val="28"/>
          <w:lang w:eastAsia="ru-RU"/>
        </w:rPr>
        <w:t>сотрудника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43777" w:rsidRPr="00937DD5" w:rsidRDefault="00743777" w:rsidP="00695D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Замена наставника оформляется приказом руководителя органа местного самоуправления. </w:t>
      </w:r>
      <w:r w:rsidRPr="00937DD5">
        <w:rPr>
          <w:rFonts w:ascii="Times New Roman" w:hAnsi="Times New Roman"/>
          <w:sz w:val="28"/>
          <w:szCs w:val="28"/>
          <w:lang w:eastAsia="ru-RU"/>
        </w:rPr>
        <w:t>При этом период осуществления наставничества не изменяется.</w:t>
      </w:r>
    </w:p>
    <w:p w:rsidR="00743777" w:rsidRPr="00937DD5" w:rsidRDefault="00743777" w:rsidP="00AF12C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9D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3777" w:rsidRDefault="00743777" w:rsidP="009D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3777" w:rsidRPr="00937DD5" w:rsidRDefault="00743777" w:rsidP="009D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937DD5">
        <w:rPr>
          <w:rFonts w:ascii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937DD5">
        <w:rPr>
          <w:rFonts w:ascii="Times New Roman" w:hAnsi="Times New Roman"/>
          <w:b/>
          <w:sz w:val="28"/>
          <w:szCs w:val="28"/>
          <w:lang w:eastAsia="ru-RU"/>
        </w:rPr>
        <w:t>бязанности наставника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сотрудника</w:t>
      </w:r>
    </w:p>
    <w:p w:rsidR="00743777" w:rsidRPr="00937DD5" w:rsidRDefault="00743777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777" w:rsidRPr="00937DD5" w:rsidRDefault="00743777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7DD5">
        <w:rPr>
          <w:rFonts w:ascii="Times New Roman" w:hAnsi="Times New Roman"/>
          <w:sz w:val="28"/>
          <w:szCs w:val="28"/>
          <w:lang w:eastAsia="ru-RU"/>
        </w:rPr>
        <w:t>.1. Наставник обязан:</w:t>
      </w:r>
    </w:p>
    <w:p w:rsidR="00743777" w:rsidRPr="00937DD5" w:rsidRDefault="00743777" w:rsidP="00B65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 xml:space="preserve">совместно с сотрудником составить 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индивидуальную </w:t>
      </w:r>
      <w:hyperlink w:anchor="P97" w:history="1">
        <w:r w:rsidRPr="00937DD5">
          <w:rPr>
            <w:rFonts w:ascii="Times New Roman" w:hAnsi="Times New Roman"/>
            <w:sz w:val="28"/>
            <w:szCs w:val="28"/>
            <w:lang w:eastAsia="ru-RU"/>
          </w:rPr>
          <w:t>программу</w:t>
        </w:r>
      </w:hyperlink>
      <w:r w:rsidRPr="00937DD5">
        <w:rPr>
          <w:rFonts w:ascii="Times New Roman" w:hAnsi="Times New Roman"/>
          <w:sz w:val="28"/>
          <w:szCs w:val="28"/>
          <w:lang w:eastAsia="ru-RU"/>
        </w:rPr>
        <w:t xml:space="preserve"> адаптации по форме согласно </w:t>
      </w:r>
      <w:r w:rsidRPr="00937DD5">
        <w:rPr>
          <w:rFonts w:ascii="Times New Roman" w:hAnsi="Times New Roman"/>
          <w:i/>
          <w:sz w:val="28"/>
          <w:szCs w:val="28"/>
          <w:lang w:eastAsia="ru-RU"/>
        </w:rPr>
        <w:t>Приложению № 1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</w:t>
      </w:r>
      <w:r w:rsidRPr="00832D43">
        <w:rPr>
          <w:rFonts w:ascii="Times New Roman" w:hAnsi="Times New Roman"/>
          <w:sz w:val="28"/>
          <w:szCs w:val="28"/>
          <w:lang w:eastAsia="ru-RU"/>
        </w:rPr>
        <w:t>;</w:t>
      </w:r>
    </w:p>
    <w:p w:rsidR="00743777" w:rsidRPr="00937DD5" w:rsidRDefault="00743777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 xml:space="preserve">- содействовать </w:t>
      </w:r>
      <w:r>
        <w:rPr>
          <w:rFonts w:ascii="Times New Roman" w:hAnsi="Times New Roman"/>
          <w:sz w:val="28"/>
          <w:szCs w:val="28"/>
          <w:lang w:eastAsia="ru-RU"/>
        </w:rPr>
        <w:t>сотруднику в ознакомлении с</w:t>
      </w:r>
      <w:r w:rsidRPr="00937DD5">
        <w:rPr>
          <w:rFonts w:ascii="Times New Roman" w:hAnsi="Times New Roman"/>
          <w:sz w:val="28"/>
          <w:szCs w:val="28"/>
          <w:lang w:eastAsia="ru-RU"/>
        </w:rPr>
        <w:t>его должностными обязанностями, основными направлениями деятельности, полномочиями и организацией работы органа местного самоуправления,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органа,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 с порядком исполнения распоряжений и указаний, связанных со служебной деятельностью;</w:t>
      </w:r>
    </w:p>
    <w:p w:rsidR="00743777" w:rsidRDefault="00743777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>- выявлять и совместно устранять допущенные ошибки в служебной деятельности сотрудника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7DD5">
        <w:rPr>
          <w:rFonts w:ascii="Times New Roman" w:hAnsi="Times New Roman"/>
          <w:sz w:val="28"/>
          <w:szCs w:val="28"/>
          <w:lang w:eastAsia="ru-RU"/>
        </w:rPr>
        <w:t>передавать накопленный опыт, обучать наиболее рациональным приемам и передовым методам работы;</w:t>
      </w:r>
    </w:p>
    <w:p w:rsidR="00743777" w:rsidRPr="00937DD5" w:rsidRDefault="00743777" w:rsidP="004450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DD5">
        <w:rPr>
          <w:rFonts w:ascii="Times New Roman" w:hAnsi="Times New Roman"/>
          <w:sz w:val="28"/>
          <w:szCs w:val="28"/>
          <w:lang w:eastAsia="ru-RU"/>
        </w:rPr>
        <w:t xml:space="preserve">- по окончании периода осуществления наставничества </w:t>
      </w:r>
      <w:r w:rsidRPr="00A50F48">
        <w:rPr>
          <w:rFonts w:ascii="Times New Roman" w:hAnsi="Times New Roman"/>
          <w:sz w:val="28"/>
          <w:szCs w:val="28"/>
          <w:lang w:eastAsia="ru-RU"/>
        </w:rPr>
        <w:t>под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готовить </w:t>
      </w:r>
      <w:hyperlink w:anchor="P154" w:history="1">
        <w:r w:rsidRPr="00937DD5">
          <w:rPr>
            <w:rFonts w:ascii="Times New Roman" w:hAnsi="Times New Roman"/>
            <w:sz w:val="28"/>
            <w:szCs w:val="28"/>
            <w:lang w:eastAsia="ru-RU"/>
          </w:rPr>
          <w:t>заключение</w:t>
        </w:r>
      </w:hyperlink>
      <w:r w:rsidRPr="00937DD5">
        <w:rPr>
          <w:rFonts w:ascii="Times New Roman" w:hAnsi="Times New Roman"/>
          <w:sz w:val="28"/>
          <w:szCs w:val="28"/>
          <w:lang w:eastAsia="ru-RU"/>
        </w:rPr>
        <w:t xml:space="preserve"> об итогах выполнения сотрудником индивидуальной программы адаптации согласно </w:t>
      </w:r>
      <w:r w:rsidRPr="00937DD5">
        <w:rPr>
          <w:rFonts w:ascii="Times New Roman" w:hAnsi="Times New Roman"/>
          <w:i/>
          <w:sz w:val="28"/>
          <w:szCs w:val="28"/>
          <w:lang w:eastAsia="ru-RU"/>
        </w:rPr>
        <w:t>Приложению № 2</w:t>
      </w:r>
      <w:r w:rsidRPr="00937DD5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743777" w:rsidRPr="003D2AF0" w:rsidRDefault="00743777" w:rsidP="003D2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D2AF0">
        <w:rPr>
          <w:rFonts w:ascii="Times New Roman" w:hAnsi="Times New Roman" w:cs="Times New Roman"/>
          <w:sz w:val="28"/>
          <w:szCs w:val="28"/>
        </w:rPr>
        <w:t>В период адаптации сотрудник:</w:t>
      </w:r>
    </w:p>
    <w:p w:rsidR="00743777" w:rsidRPr="003D2AF0" w:rsidRDefault="00743777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D2AF0">
        <w:rPr>
          <w:rFonts w:ascii="Times New Roman" w:hAnsi="Times New Roman"/>
          <w:sz w:val="28"/>
          <w:szCs w:val="28"/>
          <w:lang w:eastAsia="ru-RU"/>
        </w:rPr>
        <w:t xml:space="preserve"> выполняет обязанности по замещаемой должности;</w:t>
      </w:r>
    </w:p>
    <w:p w:rsidR="00743777" w:rsidRPr="003D2AF0" w:rsidRDefault="00743777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D2AF0">
        <w:rPr>
          <w:rFonts w:ascii="Times New Roman" w:hAnsi="Times New Roman"/>
          <w:sz w:val="28"/>
          <w:szCs w:val="28"/>
          <w:lang w:eastAsia="ru-RU"/>
        </w:rPr>
        <w:t xml:space="preserve"> обращается к наставнику за экспертной и консультационной поддержкой по вопросам, связанным с профессиональной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361">
        <w:rPr>
          <w:rFonts w:ascii="Times New Roman" w:hAnsi="Times New Roman"/>
          <w:sz w:val="28"/>
          <w:szCs w:val="28"/>
          <w:lang w:eastAsia="ru-RU"/>
        </w:rPr>
        <w:t>служебной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AF0">
        <w:rPr>
          <w:rFonts w:ascii="Times New Roman" w:hAnsi="Times New Roman"/>
          <w:sz w:val="28"/>
          <w:szCs w:val="28"/>
          <w:lang w:eastAsia="ru-RU"/>
        </w:rPr>
        <w:t>деятельностью;</w:t>
      </w:r>
    </w:p>
    <w:p w:rsidR="00743777" w:rsidRPr="003D2AF0" w:rsidRDefault="00743777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D2AF0">
        <w:rPr>
          <w:rFonts w:ascii="Times New Roman" w:hAnsi="Times New Roman"/>
          <w:sz w:val="28"/>
          <w:szCs w:val="28"/>
          <w:lang w:eastAsia="ru-RU"/>
        </w:rPr>
        <w:t xml:space="preserve"> выполняет мероприятия, предусмотренные индивидуальной программой адаптации.</w:t>
      </w:r>
    </w:p>
    <w:p w:rsidR="00743777" w:rsidRPr="00937DD5" w:rsidRDefault="00743777" w:rsidP="00A211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777" w:rsidRPr="00937DD5" w:rsidRDefault="00743777" w:rsidP="00394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37DD5">
        <w:rPr>
          <w:rFonts w:ascii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sz w:val="28"/>
          <w:szCs w:val="28"/>
          <w:lang w:eastAsia="ru-RU"/>
        </w:rPr>
        <w:t>Завершение наставничества</w:t>
      </w:r>
    </w:p>
    <w:p w:rsidR="00743777" w:rsidRPr="00937DD5" w:rsidRDefault="00743777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43777" w:rsidRDefault="00743777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7DD5">
        <w:rPr>
          <w:rFonts w:ascii="Times New Roman" w:hAnsi="Times New Roman"/>
          <w:sz w:val="28"/>
          <w:szCs w:val="28"/>
          <w:lang w:eastAsia="ru-RU"/>
        </w:rPr>
        <w:t>.1. </w:t>
      </w:r>
      <w:r w:rsidRPr="00B937B8">
        <w:rPr>
          <w:rFonts w:ascii="Times New Roman" w:hAnsi="Times New Roman"/>
          <w:sz w:val="28"/>
          <w:szCs w:val="28"/>
          <w:lang w:eastAsia="ru-RU"/>
        </w:rPr>
        <w:t>Не позднее десяти рабочих дней со дня завершения периода осуществления наставничества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154">
        <w:rPr>
          <w:rFonts w:ascii="Times New Roman" w:hAnsi="Times New Roman"/>
          <w:sz w:val="28"/>
          <w:szCs w:val="28"/>
          <w:lang w:eastAsia="ru-RU"/>
        </w:rPr>
        <w:t xml:space="preserve">наставник передает документы, указанные в </w:t>
      </w:r>
      <w:r w:rsidRPr="00420154">
        <w:rPr>
          <w:rFonts w:ascii="Times New Roman" w:hAnsi="Times New Roman"/>
          <w:i/>
          <w:sz w:val="28"/>
          <w:szCs w:val="28"/>
          <w:lang w:eastAsia="ru-RU"/>
        </w:rPr>
        <w:t>Приложениях №1, 2</w:t>
      </w:r>
      <w:r>
        <w:rPr>
          <w:rFonts w:ascii="Times New Roman" w:hAnsi="Times New Roman"/>
          <w:sz w:val="28"/>
          <w:szCs w:val="28"/>
        </w:rPr>
        <w:t>непосредственному руководителю, который:</w:t>
      </w:r>
    </w:p>
    <w:p w:rsidR="00743777" w:rsidRPr="005134A0" w:rsidRDefault="00743777" w:rsidP="00513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4A0">
        <w:rPr>
          <w:rFonts w:ascii="Times New Roman" w:hAnsi="Times New Roman" w:cs="Times New Roman"/>
          <w:sz w:val="28"/>
          <w:szCs w:val="28"/>
        </w:rPr>
        <w:t xml:space="preserve"> заслушивает отчеты наставник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34A0">
        <w:rPr>
          <w:rFonts w:ascii="Times New Roman" w:hAnsi="Times New Roman" w:cs="Times New Roman"/>
          <w:sz w:val="28"/>
          <w:szCs w:val="28"/>
        </w:rPr>
        <w:t>;</w:t>
      </w:r>
    </w:p>
    <w:p w:rsidR="00743777" w:rsidRPr="005134A0" w:rsidRDefault="00743777" w:rsidP="005134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134A0">
        <w:rPr>
          <w:rFonts w:ascii="Times New Roman" w:hAnsi="Times New Roman"/>
          <w:sz w:val="28"/>
          <w:szCs w:val="28"/>
          <w:lang w:eastAsia="ru-RU"/>
        </w:rPr>
        <w:t xml:space="preserve"> анализирует результаты работы наставник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134A0">
        <w:rPr>
          <w:rFonts w:ascii="Times New Roman" w:hAnsi="Times New Roman"/>
          <w:sz w:val="28"/>
          <w:szCs w:val="28"/>
          <w:lang w:eastAsia="ru-RU"/>
        </w:rPr>
        <w:t xml:space="preserve"> по достижению задач, установленных </w:t>
      </w:r>
      <w:hyperlink w:anchor="P42" w:history="1">
        <w:r w:rsidRPr="005134A0">
          <w:rPr>
            <w:rFonts w:ascii="Times New Roman" w:hAnsi="Times New Roman"/>
            <w:sz w:val="28"/>
            <w:szCs w:val="28"/>
            <w:lang w:eastAsia="ru-RU"/>
          </w:rPr>
          <w:t>пунктом 2</w:t>
        </w:r>
      </w:hyperlink>
      <w:r w:rsidRPr="005134A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134A0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Положения;</w:t>
      </w:r>
    </w:p>
    <w:p w:rsidR="00743777" w:rsidRPr="005134A0" w:rsidRDefault="00743777" w:rsidP="00412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передает указанные выше документы </w:t>
      </w:r>
      <w:r w:rsidRPr="00420154">
        <w:rPr>
          <w:rFonts w:ascii="Times New Roman" w:hAnsi="Times New Roman"/>
          <w:sz w:val="28"/>
          <w:szCs w:val="28"/>
          <w:lang w:eastAsia="ru-RU"/>
        </w:rPr>
        <w:t>в кадровую службу органа местного самоуправления, муниципального органа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43777" w:rsidRDefault="00743777" w:rsidP="00412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134A0">
        <w:rPr>
          <w:rFonts w:ascii="Times New Roman" w:hAnsi="Times New Roman"/>
          <w:sz w:val="28"/>
          <w:szCs w:val="28"/>
          <w:lang w:eastAsia="ru-RU"/>
        </w:rPr>
        <w:t xml:space="preserve"> определяет меры поощрения наставник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134A0">
        <w:rPr>
          <w:rFonts w:ascii="Times New Roman" w:hAnsi="Times New Roman"/>
          <w:sz w:val="28"/>
          <w:szCs w:val="28"/>
          <w:lang w:eastAsia="ru-RU"/>
        </w:rPr>
        <w:t xml:space="preserve"> в случае пр</w:t>
      </w:r>
      <w:r>
        <w:rPr>
          <w:rFonts w:ascii="Times New Roman" w:hAnsi="Times New Roman"/>
          <w:sz w:val="28"/>
          <w:szCs w:val="28"/>
          <w:lang w:eastAsia="ru-RU"/>
        </w:rPr>
        <w:t>изнания наставничества успешным.</w:t>
      </w:r>
    </w:p>
    <w:p w:rsidR="00743777" w:rsidRPr="002D7E16" w:rsidRDefault="00743777" w:rsidP="00D7261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72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261B">
        <w:rPr>
          <w:rFonts w:ascii="Times New Roman" w:hAnsi="Times New Roman" w:cs="Times New Roman"/>
          <w:sz w:val="28"/>
          <w:szCs w:val="28"/>
        </w:rPr>
        <w:t xml:space="preserve">. 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D7261B">
        <w:rPr>
          <w:rFonts w:ascii="Times New Roman" w:hAnsi="Times New Roman" w:cs="Times New Roman"/>
          <w:sz w:val="28"/>
          <w:szCs w:val="28"/>
        </w:rPr>
        <w:t xml:space="preserve"> в соответствующем классном чине), проведении аттестации </w:t>
      </w:r>
      <w:r w:rsidRPr="0028723C">
        <w:rPr>
          <w:rFonts w:ascii="Times New Roman" w:hAnsi="Times New Roman" w:cs="Times New Roman"/>
          <w:sz w:val="28"/>
          <w:szCs w:val="28"/>
        </w:rPr>
        <w:t>наставника</w:t>
      </w:r>
      <w:r w:rsidRPr="00D7261B">
        <w:rPr>
          <w:rFonts w:ascii="Times New Roman" w:hAnsi="Times New Roman" w:cs="Times New Roman"/>
          <w:sz w:val="28"/>
          <w:szCs w:val="28"/>
        </w:rPr>
        <w:t xml:space="preserve">, </w:t>
      </w:r>
      <w:r w:rsidRPr="009461E6">
        <w:rPr>
          <w:rFonts w:ascii="Times New Roman" w:hAnsi="Times New Roman" w:cs="Times New Roman"/>
          <w:sz w:val="28"/>
          <w:szCs w:val="28"/>
        </w:rPr>
        <w:t>решении вопроса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61B">
        <w:rPr>
          <w:rFonts w:ascii="Times New Roman" w:hAnsi="Times New Roman" w:cs="Times New Roman"/>
          <w:sz w:val="28"/>
          <w:szCs w:val="28"/>
        </w:rPr>
        <w:t>включении в кадровый резерв, назначении на вышестоящую 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23C">
        <w:rPr>
          <w:rFonts w:ascii="Times New Roman" w:hAnsi="Times New Roman" w:cs="Times New Roman"/>
          <w:sz w:val="28"/>
          <w:szCs w:val="28"/>
        </w:rPr>
        <w:t>премировании за выполнение особо важного и сложного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777" w:rsidRDefault="00743777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Pr="006B2C6F" w:rsidRDefault="00743777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B2C6F">
        <w:rPr>
          <w:rFonts w:ascii="Times New Roman" w:hAnsi="Times New Roman"/>
          <w:sz w:val="28"/>
          <w:szCs w:val="28"/>
          <w:lang w:eastAsia="ru-RU"/>
        </w:rPr>
        <w:t>риложение N 1</w:t>
      </w:r>
    </w:p>
    <w:p w:rsidR="00743777" w:rsidRPr="006B2C6F" w:rsidRDefault="00743777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2C6F">
        <w:rPr>
          <w:rFonts w:ascii="Times New Roman" w:hAnsi="Times New Roman"/>
          <w:sz w:val="28"/>
          <w:szCs w:val="28"/>
          <w:lang w:eastAsia="ru-RU"/>
        </w:rPr>
        <w:t>к Положению о наставничестве</w:t>
      </w:r>
    </w:p>
    <w:p w:rsidR="00743777" w:rsidRPr="00C03226" w:rsidRDefault="00743777" w:rsidP="006B2C6F">
      <w:pPr>
        <w:spacing w:after="0"/>
        <w:jc w:val="right"/>
        <w:rPr>
          <w:rFonts w:ascii="Times New Roman" w:hAnsi="Times New Roman"/>
          <w:color w:val="3B2D36"/>
          <w:sz w:val="28"/>
          <w:szCs w:val="28"/>
        </w:rPr>
      </w:pPr>
      <w:r w:rsidRPr="00C03226">
        <w:rPr>
          <w:rFonts w:ascii="Times New Roman" w:hAnsi="Times New Roman"/>
          <w:color w:val="3B2D36"/>
          <w:sz w:val="28"/>
          <w:szCs w:val="28"/>
        </w:rPr>
        <w:t xml:space="preserve">в органах местного самоуправления, </w:t>
      </w:r>
    </w:p>
    <w:p w:rsidR="00743777" w:rsidRPr="006B2C6F" w:rsidRDefault="00743777" w:rsidP="006B2C6F">
      <w:pPr>
        <w:spacing w:after="0"/>
        <w:jc w:val="right"/>
        <w:rPr>
          <w:rFonts w:ascii="Times New Roman" w:hAnsi="Times New Roman"/>
          <w:color w:val="3B2D36"/>
          <w:sz w:val="28"/>
          <w:szCs w:val="28"/>
        </w:rPr>
      </w:pPr>
      <w:r w:rsidRPr="00C03226">
        <w:rPr>
          <w:rFonts w:ascii="Times New Roman" w:hAnsi="Times New Roman"/>
          <w:color w:val="3B2D36"/>
          <w:sz w:val="28"/>
          <w:szCs w:val="28"/>
        </w:rPr>
        <w:t>муниципальном органе</w:t>
      </w:r>
    </w:p>
    <w:p w:rsidR="00743777" w:rsidRDefault="00743777" w:rsidP="008E19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E19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Кремлевского сельсовета Коченевского района </w:t>
      </w:r>
    </w:p>
    <w:p w:rsidR="00743777" w:rsidRPr="008E19DD" w:rsidRDefault="00743777" w:rsidP="008E19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E19D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743777" w:rsidRDefault="0074377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43777" w:rsidRDefault="0074377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43777" w:rsidRDefault="0074377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43777" w:rsidRPr="006B2C6F" w:rsidRDefault="0074377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B2C6F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743777" w:rsidRPr="00E520D7" w:rsidRDefault="00743777" w:rsidP="009A07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0D7">
        <w:rPr>
          <w:rFonts w:ascii="Times New Roman" w:hAnsi="Times New Roman"/>
          <w:sz w:val="24"/>
          <w:szCs w:val="24"/>
          <w:lang w:eastAsia="ru-RU"/>
        </w:rPr>
        <w:t xml:space="preserve">              ______________________________</w:t>
      </w:r>
    </w:p>
    <w:p w:rsidR="00743777" w:rsidRPr="006B2C6F" w:rsidRDefault="00743777" w:rsidP="009A07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6B2C6F">
        <w:rPr>
          <w:rFonts w:ascii="Times New Roman" w:hAnsi="Times New Roman"/>
          <w:i/>
          <w:sz w:val="20"/>
          <w:szCs w:val="20"/>
          <w:lang w:eastAsia="ru-RU"/>
        </w:rPr>
        <w:t>(должность)</w:t>
      </w:r>
    </w:p>
    <w:p w:rsidR="00743777" w:rsidRPr="00E520D7" w:rsidRDefault="00743777" w:rsidP="009A07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0D7">
        <w:rPr>
          <w:rFonts w:ascii="Times New Roman" w:hAnsi="Times New Roman"/>
          <w:sz w:val="24"/>
          <w:szCs w:val="24"/>
          <w:lang w:eastAsia="ru-RU"/>
        </w:rPr>
        <w:t xml:space="preserve">   ___________ __________________</w:t>
      </w:r>
    </w:p>
    <w:p w:rsidR="00743777" w:rsidRPr="006B2C6F" w:rsidRDefault="00743777" w:rsidP="009A07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6B2C6F">
        <w:rPr>
          <w:rFonts w:ascii="Times New Roman" w:hAnsi="Times New Roman"/>
          <w:i/>
          <w:sz w:val="20"/>
          <w:szCs w:val="20"/>
          <w:lang w:eastAsia="ru-RU"/>
        </w:rPr>
        <w:t xml:space="preserve">  (подпись)       (Ф.И.О.)</w:t>
      </w:r>
    </w:p>
    <w:p w:rsidR="00743777" w:rsidRPr="00C03226" w:rsidRDefault="00743777" w:rsidP="009A07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3226">
        <w:rPr>
          <w:rFonts w:ascii="Times New Roman" w:hAnsi="Times New Roman"/>
          <w:sz w:val="28"/>
          <w:szCs w:val="28"/>
          <w:lang w:eastAsia="ru-RU"/>
        </w:rPr>
        <w:t>«____» ___________ 20___г.</w:t>
      </w:r>
    </w:p>
    <w:p w:rsidR="00743777" w:rsidRPr="00E520D7" w:rsidRDefault="0074377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43777" w:rsidRPr="00C03226" w:rsidRDefault="00743777" w:rsidP="005339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97"/>
      <w:bookmarkEnd w:id="0"/>
      <w:r w:rsidRPr="00C03226">
        <w:rPr>
          <w:rFonts w:ascii="Times New Roman" w:hAnsi="Times New Roman"/>
          <w:sz w:val="28"/>
          <w:szCs w:val="28"/>
          <w:lang w:eastAsia="ru-RU"/>
        </w:rPr>
        <w:t>Индивидуальная программа адаптации</w:t>
      </w:r>
    </w:p>
    <w:p w:rsidR="00743777" w:rsidRPr="00E520D7" w:rsidRDefault="0074377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777" w:rsidRPr="00E520D7" w:rsidRDefault="00743777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226">
        <w:rPr>
          <w:rFonts w:ascii="Times New Roman" w:hAnsi="Times New Roman"/>
          <w:sz w:val="28"/>
          <w:szCs w:val="28"/>
          <w:lang w:eastAsia="ru-RU"/>
        </w:rPr>
        <w:t>Фамилия, имя, отчество сотрудника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E520D7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743777" w:rsidRPr="00E520D7" w:rsidRDefault="00743777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226">
        <w:rPr>
          <w:rFonts w:ascii="Times New Roman" w:hAnsi="Times New Roman"/>
          <w:sz w:val="28"/>
          <w:szCs w:val="28"/>
          <w:lang w:eastAsia="ru-RU"/>
        </w:rPr>
        <w:t>Структурное подразделение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____</w:t>
      </w:r>
      <w:r w:rsidRPr="00E520D7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743777" w:rsidRPr="00E520D7" w:rsidRDefault="00743777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226">
        <w:rPr>
          <w:rFonts w:ascii="Times New Roman" w:hAnsi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E520D7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743777" w:rsidRPr="00C03226" w:rsidRDefault="00743777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226">
        <w:rPr>
          <w:rFonts w:ascii="Times New Roman" w:hAnsi="Times New Roman"/>
          <w:sz w:val="28"/>
          <w:szCs w:val="28"/>
          <w:lang w:eastAsia="ru-RU"/>
        </w:rPr>
        <w:t>Период адаптации с «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C03226">
        <w:rPr>
          <w:rFonts w:ascii="Times New Roman" w:hAnsi="Times New Roman"/>
          <w:sz w:val="28"/>
          <w:szCs w:val="28"/>
          <w:lang w:eastAsia="ru-RU"/>
        </w:rPr>
        <w:t>» 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C03226">
        <w:rPr>
          <w:rFonts w:ascii="Times New Roman" w:hAnsi="Times New Roman"/>
          <w:sz w:val="28"/>
          <w:szCs w:val="28"/>
          <w:lang w:eastAsia="ru-RU"/>
        </w:rPr>
        <w:t xml:space="preserve"> 20______ г. по «____» ____</w:t>
      </w:r>
      <w:r>
        <w:rPr>
          <w:rFonts w:ascii="Times New Roman" w:hAnsi="Times New Roman"/>
          <w:sz w:val="28"/>
          <w:szCs w:val="28"/>
          <w:lang w:eastAsia="ru-RU"/>
        </w:rPr>
        <w:t>___20_____г.</w:t>
      </w:r>
    </w:p>
    <w:p w:rsidR="00743777" w:rsidRPr="00C03226" w:rsidRDefault="00743777" w:rsidP="00957B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 w:val="28"/>
          <w:szCs w:val="28"/>
          <w:lang w:eastAsia="ru-RU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839"/>
        <w:gridCol w:w="1644"/>
        <w:gridCol w:w="1587"/>
      </w:tblGrid>
      <w:tr w:rsidR="00743777" w:rsidRPr="006D41AE" w:rsidTr="00B8081B">
        <w:tc>
          <w:tcPr>
            <w:tcW w:w="56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839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адаптации</w:t>
            </w:r>
          </w:p>
        </w:tc>
        <w:tc>
          <w:tcPr>
            <w:tcW w:w="1644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58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Подпись сотрудника</w:t>
            </w:r>
          </w:p>
        </w:tc>
      </w:tr>
      <w:tr w:rsidR="00743777" w:rsidRPr="006D41AE" w:rsidTr="00B8081B">
        <w:tc>
          <w:tcPr>
            <w:tcW w:w="56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9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44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777" w:rsidRPr="006D41AE" w:rsidTr="00B8081B">
        <w:tc>
          <w:tcPr>
            <w:tcW w:w="56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39" w:type="dxa"/>
          </w:tcPr>
          <w:p w:rsidR="00743777" w:rsidRPr="00B93862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44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777" w:rsidRPr="006D41AE" w:rsidTr="00B8081B">
        <w:tc>
          <w:tcPr>
            <w:tcW w:w="56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39" w:type="dxa"/>
          </w:tcPr>
          <w:p w:rsidR="00743777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6B3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44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777" w:rsidRPr="006D41AE" w:rsidTr="00B8081B">
        <w:tc>
          <w:tcPr>
            <w:tcW w:w="56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39" w:type="dxa"/>
          </w:tcPr>
          <w:p w:rsidR="00743777" w:rsidRPr="0088686D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законодательства</w:t>
            </w:r>
            <w:r w:rsidRPr="009461E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необходимого для исполнения должностных обязанностей.</w:t>
            </w:r>
          </w:p>
        </w:tc>
        <w:tc>
          <w:tcPr>
            <w:tcW w:w="1644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777" w:rsidRPr="006D41AE" w:rsidTr="00B8081B">
        <w:tc>
          <w:tcPr>
            <w:tcW w:w="56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39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61E6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документооборотом,</w:t>
            </w: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изучение единых требований к документированию управленческой деятельности, организации работы с документами в органах местного самоуправления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муниципальном органе.</w:t>
            </w:r>
          </w:p>
        </w:tc>
        <w:tc>
          <w:tcPr>
            <w:tcW w:w="1644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777" w:rsidRPr="006D41AE" w:rsidTr="00B8081B">
        <w:tc>
          <w:tcPr>
            <w:tcW w:w="56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39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системы электронного документооборота, программных продуктов, используемых в служебной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(если используются)</w:t>
            </w:r>
          </w:p>
        </w:tc>
        <w:tc>
          <w:tcPr>
            <w:tcW w:w="1644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777" w:rsidRPr="006D41AE" w:rsidTr="00B8081B">
        <w:tc>
          <w:tcPr>
            <w:tcW w:w="567" w:type="dxa"/>
          </w:tcPr>
          <w:p w:rsidR="00743777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39" w:type="dxa"/>
          </w:tcPr>
          <w:p w:rsidR="00743777" w:rsidRPr="00EF0484" w:rsidRDefault="00743777" w:rsidP="002D7E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официальным сайтом орган</w:t>
            </w:r>
            <w:r w:rsidRPr="009461E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местного самоуправления, муниципального органа</w:t>
            </w:r>
          </w:p>
        </w:tc>
        <w:tc>
          <w:tcPr>
            <w:tcW w:w="1644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777" w:rsidRPr="006D41AE" w:rsidTr="00B8081B">
        <w:tc>
          <w:tcPr>
            <w:tcW w:w="56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39" w:type="dxa"/>
          </w:tcPr>
          <w:p w:rsidR="00743777" w:rsidRPr="00EF0484" w:rsidRDefault="00743777" w:rsidP="00946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Ознакомление с </w:t>
            </w:r>
            <w:hyperlink r:id="rId5" w:history="1">
              <w:r w:rsidRPr="00EF0484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Кодексом</w:t>
              </w:r>
            </w:hyperlink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этики муниципальных служащих </w:t>
            </w:r>
          </w:p>
        </w:tc>
        <w:tc>
          <w:tcPr>
            <w:tcW w:w="1644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777" w:rsidRPr="006D41AE" w:rsidTr="00B8081B">
        <w:tc>
          <w:tcPr>
            <w:tcW w:w="56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39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/>
                <w:sz w:val="28"/>
                <w:szCs w:val="28"/>
                <w:lang w:eastAsia="ru-RU"/>
              </w:rPr>
              <w:t>Иные мероприятия</w:t>
            </w:r>
          </w:p>
        </w:tc>
        <w:tc>
          <w:tcPr>
            <w:tcW w:w="1644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743777" w:rsidRPr="00EF0484" w:rsidRDefault="00743777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43777" w:rsidRPr="00E520D7" w:rsidRDefault="00743777" w:rsidP="00957B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777" w:rsidRPr="00E520D7" w:rsidRDefault="00743777" w:rsidP="00E52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777" w:rsidRPr="00500C71" w:rsidRDefault="0074377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C71">
        <w:rPr>
          <w:rFonts w:ascii="Times New Roman" w:hAnsi="Times New Roman"/>
          <w:sz w:val="28"/>
          <w:szCs w:val="28"/>
          <w:lang w:eastAsia="ru-RU"/>
        </w:rPr>
        <w:t>Индивидуальную программу адаптации разработали:</w:t>
      </w:r>
    </w:p>
    <w:p w:rsidR="00743777" w:rsidRPr="00500C71" w:rsidRDefault="0074377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C71">
        <w:rPr>
          <w:rFonts w:ascii="Times New Roman" w:hAnsi="Times New Roman"/>
          <w:sz w:val="28"/>
          <w:szCs w:val="28"/>
          <w:lang w:eastAsia="ru-RU"/>
        </w:rPr>
        <w:t>Наставник 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 «____»</w:t>
      </w:r>
      <w:r w:rsidRPr="00500C71">
        <w:rPr>
          <w:rFonts w:ascii="Times New Roman" w:hAnsi="Times New Roman"/>
          <w:sz w:val="28"/>
          <w:szCs w:val="28"/>
          <w:lang w:eastAsia="ru-RU"/>
        </w:rPr>
        <w:t xml:space="preserve"> ________20___ г.</w:t>
      </w:r>
    </w:p>
    <w:p w:rsidR="00743777" w:rsidRPr="00500C71" w:rsidRDefault="0074377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00C71">
        <w:rPr>
          <w:rFonts w:ascii="Times New Roman" w:hAnsi="Times New Roman"/>
          <w:i/>
          <w:sz w:val="20"/>
          <w:szCs w:val="20"/>
          <w:lang w:eastAsia="ru-RU"/>
        </w:rPr>
        <w:t>(должность, Ф.И.О., подпись)</w:t>
      </w:r>
    </w:p>
    <w:p w:rsidR="00743777" w:rsidRPr="00500C71" w:rsidRDefault="0074377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C71">
        <w:rPr>
          <w:rFonts w:ascii="Times New Roman" w:hAnsi="Times New Roman"/>
          <w:sz w:val="28"/>
          <w:szCs w:val="28"/>
          <w:lang w:eastAsia="ru-RU"/>
        </w:rPr>
        <w:t>Сотрудник_____________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 «</w:t>
      </w:r>
      <w:r w:rsidRPr="00500C71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00C71">
        <w:rPr>
          <w:rFonts w:ascii="Times New Roman" w:hAnsi="Times New Roman"/>
          <w:sz w:val="28"/>
          <w:szCs w:val="28"/>
          <w:lang w:eastAsia="ru-RU"/>
        </w:rPr>
        <w:t xml:space="preserve"> __________ 20___ г.</w:t>
      </w:r>
    </w:p>
    <w:p w:rsidR="00743777" w:rsidRPr="00500C71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00C71">
        <w:rPr>
          <w:rFonts w:ascii="Times New Roman" w:hAnsi="Times New Roman"/>
          <w:i/>
          <w:sz w:val="20"/>
          <w:szCs w:val="20"/>
          <w:lang w:eastAsia="ru-RU"/>
        </w:rPr>
        <w:t>(должность, Ф.И.О., подпись)</w:t>
      </w: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777" w:rsidRPr="00411F5F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411F5F">
        <w:rPr>
          <w:rFonts w:ascii="Times New Roman" w:hAnsi="Times New Roman"/>
          <w:sz w:val="28"/>
          <w:szCs w:val="28"/>
          <w:lang w:eastAsia="ru-RU"/>
        </w:rPr>
        <w:t>Приложение N 2</w:t>
      </w:r>
    </w:p>
    <w:p w:rsidR="00743777" w:rsidRPr="00411F5F" w:rsidRDefault="00743777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1F5F">
        <w:rPr>
          <w:rFonts w:ascii="Times New Roman" w:hAnsi="Times New Roman"/>
          <w:sz w:val="28"/>
          <w:szCs w:val="28"/>
          <w:lang w:eastAsia="ru-RU"/>
        </w:rPr>
        <w:t>к Положению о наставничестве</w:t>
      </w:r>
    </w:p>
    <w:p w:rsidR="00743777" w:rsidRPr="00C03226" w:rsidRDefault="00743777" w:rsidP="004E45C5">
      <w:pPr>
        <w:spacing w:after="0"/>
        <w:jc w:val="right"/>
        <w:rPr>
          <w:rFonts w:ascii="Times New Roman" w:hAnsi="Times New Roman"/>
          <w:color w:val="3B2D36"/>
          <w:sz w:val="28"/>
          <w:szCs w:val="28"/>
        </w:rPr>
      </w:pPr>
      <w:r w:rsidRPr="00C03226">
        <w:rPr>
          <w:rFonts w:ascii="Times New Roman" w:hAnsi="Times New Roman"/>
          <w:color w:val="3B2D36"/>
          <w:sz w:val="28"/>
          <w:szCs w:val="28"/>
        </w:rPr>
        <w:t>в органах</w:t>
      </w:r>
      <w:r>
        <w:rPr>
          <w:rFonts w:ascii="Times New Roman" w:hAnsi="Times New Roman"/>
          <w:color w:val="3B2D36"/>
          <w:sz w:val="28"/>
          <w:szCs w:val="28"/>
        </w:rPr>
        <w:t xml:space="preserve"> местного самоуправления,</w:t>
      </w:r>
    </w:p>
    <w:p w:rsidR="00743777" w:rsidRPr="006B2C6F" w:rsidRDefault="00743777" w:rsidP="004E45C5">
      <w:pPr>
        <w:spacing w:after="0"/>
        <w:jc w:val="right"/>
        <w:rPr>
          <w:rFonts w:ascii="Times New Roman" w:hAnsi="Times New Roman"/>
          <w:color w:val="3B2D36"/>
          <w:sz w:val="28"/>
          <w:szCs w:val="28"/>
        </w:rPr>
      </w:pPr>
      <w:r w:rsidRPr="00C03226">
        <w:rPr>
          <w:rFonts w:ascii="Times New Roman" w:hAnsi="Times New Roman"/>
          <w:color w:val="3B2D36"/>
          <w:sz w:val="28"/>
          <w:szCs w:val="28"/>
        </w:rPr>
        <w:t>муниципальном органе</w:t>
      </w:r>
    </w:p>
    <w:p w:rsidR="00743777" w:rsidRDefault="00743777" w:rsidP="008E19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19DD">
        <w:rPr>
          <w:rFonts w:ascii="Times New Roman" w:hAnsi="Times New Roman"/>
          <w:sz w:val="28"/>
          <w:szCs w:val="28"/>
          <w:lang w:eastAsia="ru-RU"/>
        </w:rPr>
        <w:t>Кремлевского сельсовета</w:t>
      </w:r>
    </w:p>
    <w:p w:rsidR="00743777" w:rsidRDefault="00743777" w:rsidP="008E19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E19DD">
        <w:rPr>
          <w:rFonts w:ascii="Times New Roman" w:hAnsi="Times New Roman"/>
          <w:sz w:val="28"/>
          <w:szCs w:val="28"/>
          <w:lang w:eastAsia="ru-RU"/>
        </w:rPr>
        <w:t xml:space="preserve">Коченевского района </w:t>
      </w:r>
    </w:p>
    <w:p w:rsidR="00743777" w:rsidRPr="00A610AD" w:rsidRDefault="00743777" w:rsidP="008E19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8E19D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743777" w:rsidRPr="00E520D7" w:rsidRDefault="00743777" w:rsidP="008E19DD">
      <w:pPr>
        <w:widowControl w:val="0"/>
        <w:autoSpaceDE w:val="0"/>
        <w:autoSpaceDN w:val="0"/>
        <w:spacing w:after="0" w:line="240" w:lineRule="auto"/>
        <w:ind w:left="708" w:firstLine="540"/>
        <w:jc w:val="right"/>
        <w:rPr>
          <w:rFonts w:cs="Calibri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743777" w:rsidRPr="00E520D7" w:rsidRDefault="00743777" w:rsidP="00E52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743777" w:rsidRPr="00D65F29" w:rsidRDefault="00743777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743777" w:rsidRPr="00D65F29" w:rsidRDefault="00743777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об итогах выполнения индивидуальной программы адаптации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E1D66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743777" w:rsidRPr="00D65F29" w:rsidRDefault="00743777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D65F29">
        <w:rPr>
          <w:rFonts w:ascii="Times New Roman" w:hAnsi="Times New Roman"/>
          <w:i/>
          <w:sz w:val="20"/>
          <w:szCs w:val="20"/>
          <w:lang w:eastAsia="ru-RU"/>
        </w:rPr>
        <w:t>(Ф.И.О. и должность сотрудника)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43777" w:rsidRPr="00D65F29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Период осуществления наставничества с _____________ по 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Краткая характеристика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D65F29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Вывод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Рекомендации по результат</w:t>
      </w:r>
      <w:r>
        <w:rPr>
          <w:rFonts w:ascii="Times New Roman" w:hAnsi="Times New Roman"/>
          <w:sz w:val="28"/>
          <w:szCs w:val="28"/>
          <w:lang w:eastAsia="ru-RU"/>
        </w:rPr>
        <w:t xml:space="preserve">ам осуществления наставничества  </w:t>
      </w: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D6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Наставник </w:t>
      </w:r>
      <w:r w:rsidRPr="001E1D6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743777" w:rsidRPr="00D65F29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65F29">
        <w:rPr>
          <w:rFonts w:ascii="Times New Roman" w:hAnsi="Times New Roman"/>
          <w:i/>
          <w:sz w:val="20"/>
          <w:szCs w:val="20"/>
          <w:lang w:eastAsia="ru-RU"/>
        </w:rPr>
        <w:t xml:space="preserve">     (должность, Ф.И.О., подпись)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</w:t>
      </w:r>
      <w:r w:rsidRPr="001E1D66">
        <w:rPr>
          <w:rFonts w:ascii="Times New Roman" w:hAnsi="Times New Roman"/>
          <w:sz w:val="24"/>
          <w:szCs w:val="24"/>
          <w:lang w:eastAsia="ru-RU"/>
        </w:rPr>
        <w:t xml:space="preserve"> __________ 20___ г.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777" w:rsidRPr="00D65F29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С выводом</w:t>
      </w:r>
    </w:p>
    <w:p w:rsidR="00743777" w:rsidRPr="00D65F29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F29">
        <w:rPr>
          <w:rFonts w:ascii="Times New Roman" w:hAnsi="Times New Roman"/>
          <w:sz w:val="28"/>
          <w:szCs w:val="28"/>
          <w:lang w:eastAsia="ru-RU"/>
        </w:rPr>
        <w:t>ознакомлен(а)</w:t>
      </w:r>
    </w:p>
    <w:p w:rsidR="00743777" w:rsidRPr="001E1D66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D6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43777" w:rsidRPr="00D65F29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65F29">
        <w:rPr>
          <w:rFonts w:ascii="Times New Roman" w:hAnsi="Times New Roman"/>
          <w:i/>
          <w:sz w:val="20"/>
          <w:szCs w:val="20"/>
          <w:lang w:eastAsia="ru-RU"/>
        </w:rPr>
        <w:t>(должность, Ф.И.О., подпись)</w:t>
      </w: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357">
        <w:rPr>
          <w:rFonts w:ascii="Times New Roman" w:hAnsi="Times New Roman"/>
          <w:sz w:val="28"/>
          <w:szCs w:val="28"/>
          <w:lang w:eastAsia="ru-RU"/>
        </w:rPr>
        <w:t>«____» __________ 20___ г.</w:t>
      </w:r>
    </w:p>
    <w:p w:rsidR="00743777" w:rsidRDefault="0074377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43777" w:rsidSect="00CB55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6CC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B4D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AAA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C6D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E0A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E66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8EA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A4D7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3C7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CE9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23436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2212A4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19DB13A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19F4649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DAF6F6A"/>
    <w:multiLevelType w:val="multilevel"/>
    <w:tmpl w:val="0D827C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6">
    <w:nsid w:val="1E6C5784"/>
    <w:multiLevelType w:val="multilevel"/>
    <w:tmpl w:val="0419001F"/>
    <w:numStyleLink w:val="111111"/>
  </w:abstractNum>
  <w:abstractNum w:abstractNumId="17">
    <w:nsid w:val="1E781BE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21421A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245A5BE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26DA451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2E3B4FB0"/>
    <w:multiLevelType w:val="hybridMultilevel"/>
    <w:tmpl w:val="AF469EC0"/>
    <w:lvl w:ilvl="0" w:tplc="75246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674C1BB2"/>
    <w:multiLevelType w:val="hybridMultilevel"/>
    <w:tmpl w:val="A2367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48369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>
    <w:nsid w:val="6DDA04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D643CC9"/>
    <w:multiLevelType w:val="hybridMultilevel"/>
    <w:tmpl w:val="40E874A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3"/>
  </w:num>
  <w:num w:numId="15">
    <w:abstractNumId w:val="16"/>
  </w:num>
  <w:num w:numId="16">
    <w:abstractNumId w:val="21"/>
  </w:num>
  <w:num w:numId="17">
    <w:abstractNumId w:val="15"/>
  </w:num>
  <w:num w:numId="18">
    <w:abstractNumId w:val="24"/>
  </w:num>
  <w:num w:numId="19">
    <w:abstractNumId w:val="17"/>
  </w:num>
  <w:num w:numId="20">
    <w:abstractNumId w:val="19"/>
  </w:num>
  <w:num w:numId="21">
    <w:abstractNumId w:val="18"/>
  </w:num>
  <w:num w:numId="22">
    <w:abstractNumId w:val="20"/>
  </w:num>
  <w:num w:numId="23">
    <w:abstractNumId w:val="12"/>
  </w:num>
  <w:num w:numId="24">
    <w:abstractNumId w:val="11"/>
  </w:num>
  <w:num w:numId="25">
    <w:abstractNumId w:val="2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75F"/>
    <w:rsid w:val="00004D97"/>
    <w:rsid w:val="0000534C"/>
    <w:rsid w:val="00010728"/>
    <w:rsid w:val="000114DF"/>
    <w:rsid w:val="0001367C"/>
    <w:rsid w:val="00014CA3"/>
    <w:rsid w:val="00015966"/>
    <w:rsid w:val="00016CC0"/>
    <w:rsid w:val="000324B7"/>
    <w:rsid w:val="000326E2"/>
    <w:rsid w:val="000327F4"/>
    <w:rsid w:val="00034F83"/>
    <w:rsid w:val="00040B36"/>
    <w:rsid w:val="000439D8"/>
    <w:rsid w:val="00055DFD"/>
    <w:rsid w:val="0006244E"/>
    <w:rsid w:val="00064A1D"/>
    <w:rsid w:val="00073C8B"/>
    <w:rsid w:val="000802CE"/>
    <w:rsid w:val="000828E2"/>
    <w:rsid w:val="000833A0"/>
    <w:rsid w:val="0008363E"/>
    <w:rsid w:val="000900C6"/>
    <w:rsid w:val="0009066F"/>
    <w:rsid w:val="0009635E"/>
    <w:rsid w:val="000965D7"/>
    <w:rsid w:val="000A3CD6"/>
    <w:rsid w:val="000A7981"/>
    <w:rsid w:val="000B002B"/>
    <w:rsid w:val="000B0595"/>
    <w:rsid w:val="000B192D"/>
    <w:rsid w:val="000B7925"/>
    <w:rsid w:val="000C32C6"/>
    <w:rsid w:val="000C37C1"/>
    <w:rsid w:val="000E132B"/>
    <w:rsid w:val="000E66CA"/>
    <w:rsid w:val="000F0059"/>
    <w:rsid w:val="00113481"/>
    <w:rsid w:val="00114635"/>
    <w:rsid w:val="00120018"/>
    <w:rsid w:val="00120E40"/>
    <w:rsid w:val="001212C9"/>
    <w:rsid w:val="00142150"/>
    <w:rsid w:val="00143343"/>
    <w:rsid w:val="00152A1F"/>
    <w:rsid w:val="001545D3"/>
    <w:rsid w:val="0015661B"/>
    <w:rsid w:val="00160358"/>
    <w:rsid w:val="00164481"/>
    <w:rsid w:val="001708AF"/>
    <w:rsid w:val="001729E5"/>
    <w:rsid w:val="001775EC"/>
    <w:rsid w:val="001800D5"/>
    <w:rsid w:val="00180E6B"/>
    <w:rsid w:val="00183086"/>
    <w:rsid w:val="00184F26"/>
    <w:rsid w:val="001A69F3"/>
    <w:rsid w:val="001B5C23"/>
    <w:rsid w:val="001C128B"/>
    <w:rsid w:val="001D299D"/>
    <w:rsid w:val="001D3996"/>
    <w:rsid w:val="001D4A7C"/>
    <w:rsid w:val="001E1D66"/>
    <w:rsid w:val="001E7016"/>
    <w:rsid w:val="001F4082"/>
    <w:rsid w:val="001F5896"/>
    <w:rsid w:val="001F58DE"/>
    <w:rsid w:val="00201CD9"/>
    <w:rsid w:val="00205A51"/>
    <w:rsid w:val="00206420"/>
    <w:rsid w:val="00212BD7"/>
    <w:rsid w:val="00231903"/>
    <w:rsid w:val="00232085"/>
    <w:rsid w:val="0023600A"/>
    <w:rsid w:val="00236A58"/>
    <w:rsid w:val="00237367"/>
    <w:rsid w:val="00240972"/>
    <w:rsid w:val="00242323"/>
    <w:rsid w:val="00247CDB"/>
    <w:rsid w:val="0025135B"/>
    <w:rsid w:val="00254ABF"/>
    <w:rsid w:val="002560FC"/>
    <w:rsid w:val="002806EB"/>
    <w:rsid w:val="002839D6"/>
    <w:rsid w:val="002841E0"/>
    <w:rsid w:val="00284475"/>
    <w:rsid w:val="0028723C"/>
    <w:rsid w:val="00287941"/>
    <w:rsid w:val="00293011"/>
    <w:rsid w:val="002A0614"/>
    <w:rsid w:val="002A6029"/>
    <w:rsid w:val="002A68B3"/>
    <w:rsid w:val="002B1309"/>
    <w:rsid w:val="002B3790"/>
    <w:rsid w:val="002C776B"/>
    <w:rsid w:val="002D0CA1"/>
    <w:rsid w:val="002D7E16"/>
    <w:rsid w:val="002E7D93"/>
    <w:rsid w:val="002F11FD"/>
    <w:rsid w:val="002F256F"/>
    <w:rsid w:val="002F6930"/>
    <w:rsid w:val="003015FF"/>
    <w:rsid w:val="00305F48"/>
    <w:rsid w:val="0030686F"/>
    <w:rsid w:val="003119E8"/>
    <w:rsid w:val="00312508"/>
    <w:rsid w:val="003149EB"/>
    <w:rsid w:val="00315064"/>
    <w:rsid w:val="00315790"/>
    <w:rsid w:val="0031743A"/>
    <w:rsid w:val="00320602"/>
    <w:rsid w:val="00325A36"/>
    <w:rsid w:val="0032777C"/>
    <w:rsid w:val="00332BDC"/>
    <w:rsid w:val="003335A4"/>
    <w:rsid w:val="00336542"/>
    <w:rsid w:val="00351059"/>
    <w:rsid w:val="00351DE1"/>
    <w:rsid w:val="00356F35"/>
    <w:rsid w:val="00361FC8"/>
    <w:rsid w:val="003668AA"/>
    <w:rsid w:val="00366CD3"/>
    <w:rsid w:val="00375D0E"/>
    <w:rsid w:val="00380E5F"/>
    <w:rsid w:val="00385954"/>
    <w:rsid w:val="003901D3"/>
    <w:rsid w:val="003947D5"/>
    <w:rsid w:val="00397E4F"/>
    <w:rsid w:val="003A08E1"/>
    <w:rsid w:val="003A374B"/>
    <w:rsid w:val="003B3F79"/>
    <w:rsid w:val="003B539A"/>
    <w:rsid w:val="003C0C29"/>
    <w:rsid w:val="003C358C"/>
    <w:rsid w:val="003C6919"/>
    <w:rsid w:val="003C7A7C"/>
    <w:rsid w:val="003D179A"/>
    <w:rsid w:val="003D25E5"/>
    <w:rsid w:val="003D2AF0"/>
    <w:rsid w:val="003D2B43"/>
    <w:rsid w:val="003D4A59"/>
    <w:rsid w:val="003D6A4F"/>
    <w:rsid w:val="003D7A04"/>
    <w:rsid w:val="003D7B24"/>
    <w:rsid w:val="003E4E87"/>
    <w:rsid w:val="003F031C"/>
    <w:rsid w:val="003F0620"/>
    <w:rsid w:val="003F4488"/>
    <w:rsid w:val="003F4FA4"/>
    <w:rsid w:val="00400A50"/>
    <w:rsid w:val="0040701E"/>
    <w:rsid w:val="00411F5F"/>
    <w:rsid w:val="00412474"/>
    <w:rsid w:val="004127F2"/>
    <w:rsid w:val="004128F7"/>
    <w:rsid w:val="004139DD"/>
    <w:rsid w:val="00414247"/>
    <w:rsid w:val="00417FCF"/>
    <w:rsid w:val="00420154"/>
    <w:rsid w:val="004225D9"/>
    <w:rsid w:val="004372F8"/>
    <w:rsid w:val="00442013"/>
    <w:rsid w:val="00444ED0"/>
    <w:rsid w:val="0044507D"/>
    <w:rsid w:val="00445197"/>
    <w:rsid w:val="00450F3A"/>
    <w:rsid w:val="00457F7D"/>
    <w:rsid w:val="00460088"/>
    <w:rsid w:val="00462676"/>
    <w:rsid w:val="0046600D"/>
    <w:rsid w:val="00473BA1"/>
    <w:rsid w:val="00474FA7"/>
    <w:rsid w:val="00482E8F"/>
    <w:rsid w:val="004830DB"/>
    <w:rsid w:val="004836A9"/>
    <w:rsid w:val="00484951"/>
    <w:rsid w:val="004861FB"/>
    <w:rsid w:val="004877C4"/>
    <w:rsid w:val="0049207A"/>
    <w:rsid w:val="004A13D0"/>
    <w:rsid w:val="004C3350"/>
    <w:rsid w:val="004C5428"/>
    <w:rsid w:val="004D5653"/>
    <w:rsid w:val="004D7D5F"/>
    <w:rsid w:val="004E0384"/>
    <w:rsid w:val="004E4045"/>
    <w:rsid w:val="004E45C5"/>
    <w:rsid w:val="004E4FF6"/>
    <w:rsid w:val="004F78D8"/>
    <w:rsid w:val="00500C71"/>
    <w:rsid w:val="005134A0"/>
    <w:rsid w:val="00517427"/>
    <w:rsid w:val="00520D45"/>
    <w:rsid w:val="00520F27"/>
    <w:rsid w:val="00524C80"/>
    <w:rsid w:val="00526EB9"/>
    <w:rsid w:val="005339B9"/>
    <w:rsid w:val="00543675"/>
    <w:rsid w:val="00557B88"/>
    <w:rsid w:val="00560000"/>
    <w:rsid w:val="00564FA8"/>
    <w:rsid w:val="00582F1B"/>
    <w:rsid w:val="00587735"/>
    <w:rsid w:val="005915FF"/>
    <w:rsid w:val="00594B71"/>
    <w:rsid w:val="005A0FBD"/>
    <w:rsid w:val="005A50C9"/>
    <w:rsid w:val="005B1408"/>
    <w:rsid w:val="005B15F6"/>
    <w:rsid w:val="005C3CDE"/>
    <w:rsid w:val="005D095B"/>
    <w:rsid w:val="005D4262"/>
    <w:rsid w:val="005D597F"/>
    <w:rsid w:val="005E50DB"/>
    <w:rsid w:val="005F2879"/>
    <w:rsid w:val="005F2993"/>
    <w:rsid w:val="005F2BFD"/>
    <w:rsid w:val="005F373A"/>
    <w:rsid w:val="005F585B"/>
    <w:rsid w:val="00600DDA"/>
    <w:rsid w:val="0060145A"/>
    <w:rsid w:val="00607716"/>
    <w:rsid w:val="00611E0C"/>
    <w:rsid w:val="0061227F"/>
    <w:rsid w:val="00617275"/>
    <w:rsid w:val="00627913"/>
    <w:rsid w:val="00640412"/>
    <w:rsid w:val="00640441"/>
    <w:rsid w:val="00640849"/>
    <w:rsid w:val="006420E1"/>
    <w:rsid w:val="0064248C"/>
    <w:rsid w:val="00650729"/>
    <w:rsid w:val="0066779F"/>
    <w:rsid w:val="00672973"/>
    <w:rsid w:val="006749EE"/>
    <w:rsid w:val="00680CF2"/>
    <w:rsid w:val="00681B10"/>
    <w:rsid w:val="0068413B"/>
    <w:rsid w:val="00691657"/>
    <w:rsid w:val="00693094"/>
    <w:rsid w:val="006941D6"/>
    <w:rsid w:val="006959EC"/>
    <w:rsid w:val="00695D2E"/>
    <w:rsid w:val="006A1CA4"/>
    <w:rsid w:val="006A5F97"/>
    <w:rsid w:val="006B2C6F"/>
    <w:rsid w:val="006C0A5B"/>
    <w:rsid w:val="006C62CF"/>
    <w:rsid w:val="006D079E"/>
    <w:rsid w:val="006D2B98"/>
    <w:rsid w:val="006D41AE"/>
    <w:rsid w:val="006D41FE"/>
    <w:rsid w:val="006E7817"/>
    <w:rsid w:val="006F09BB"/>
    <w:rsid w:val="006F35DC"/>
    <w:rsid w:val="0070162D"/>
    <w:rsid w:val="00701ACB"/>
    <w:rsid w:val="007143F4"/>
    <w:rsid w:val="0071634B"/>
    <w:rsid w:val="00726594"/>
    <w:rsid w:val="00730C67"/>
    <w:rsid w:val="007310AA"/>
    <w:rsid w:val="00732D8F"/>
    <w:rsid w:val="0073508A"/>
    <w:rsid w:val="00743777"/>
    <w:rsid w:val="007473C1"/>
    <w:rsid w:val="007528D0"/>
    <w:rsid w:val="007552CE"/>
    <w:rsid w:val="007560FD"/>
    <w:rsid w:val="007615A2"/>
    <w:rsid w:val="00767C35"/>
    <w:rsid w:val="00767C84"/>
    <w:rsid w:val="007737F1"/>
    <w:rsid w:val="0077395D"/>
    <w:rsid w:val="0077475F"/>
    <w:rsid w:val="0077499F"/>
    <w:rsid w:val="00776094"/>
    <w:rsid w:val="00776196"/>
    <w:rsid w:val="00784341"/>
    <w:rsid w:val="00785C51"/>
    <w:rsid w:val="00791340"/>
    <w:rsid w:val="0079594E"/>
    <w:rsid w:val="007A0B58"/>
    <w:rsid w:val="007A442C"/>
    <w:rsid w:val="007A5366"/>
    <w:rsid w:val="007B3F60"/>
    <w:rsid w:val="007B534D"/>
    <w:rsid w:val="007D2C59"/>
    <w:rsid w:val="007D61F1"/>
    <w:rsid w:val="007D766D"/>
    <w:rsid w:val="007E56DE"/>
    <w:rsid w:val="007E7410"/>
    <w:rsid w:val="008101C5"/>
    <w:rsid w:val="00810E40"/>
    <w:rsid w:val="008110B3"/>
    <w:rsid w:val="00820B19"/>
    <w:rsid w:val="008247E1"/>
    <w:rsid w:val="0082594C"/>
    <w:rsid w:val="008261FE"/>
    <w:rsid w:val="0083191D"/>
    <w:rsid w:val="0083249F"/>
    <w:rsid w:val="00832D43"/>
    <w:rsid w:val="00832E18"/>
    <w:rsid w:val="0083509D"/>
    <w:rsid w:val="008372C3"/>
    <w:rsid w:val="008456DA"/>
    <w:rsid w:val="00847AF9"/>
    <w:rsid w:val="00850926"/>
    <w:rsid w:val="008532D6"/>
    <w:rsid w:val="00857AC3"/>
    <w:rsid w:val="0086460D"/>
    <w:rsid w:val="00870D8E"/>
    <w:rsid w:val="0088172A"/>
    <w:rsid w:val="00884305"/>
    <w:rsid w:val="00885CC5"/>
    <w:rsid w:val="0088686D"/>
    <w:rsid w:val="00890A16"/>
    <w:rsid w:val="0089412C"/>
    <w:rsid w:val="008A3047"/>
    <w:rsid w:val="008A6B77"/>
    <w:rsid w:val="008B0AEB"/>
    <w:rsid w:val="008C13F2"/>
    <w:rsid w:val="008D1AD4"/>
    <w:rsid w:val="008D33EC"/>
    <w:rsid w:val="008D3595"/>
    <w:rsid w:val="008D55D7"/>
    <w:rsid w:val="008D6077"/>
    <w:rsid w:val="008E10D1"/>
    <w:rsid w:val="008E19DD"/>
    <w:rsid w:val="008E315A"/>
    <w:rsid w:val="008E33F2"/>
    <w:rsid w:val="008E543A"/>
    <w:rsid w:val="008E6B1F"/>
    <w:rsid w:val="008F019D"/>
    <w:rsid w:val="00904A71"/>
    <w:rsid w:val="00904A78"/>
    <w:rsid w:val="009050D9"/>
    <w:rsid w:val="009069CB"/>
    <w:rsid w:val="00910456"/>
    <w:rsid w:val="0091337D"/>
    <w:rsid w:val="00916A18"/>
    <w:rsid w:val="009204B6"/>
    <w:rsid w:val="009205EA"/>
    <w:rsid w:val="00923569"/>
    <w:rsid w:val="00926AF7"/>
    <w:rsid w:val="00933EF8"/>
    <w:rsid w:val="009369DE"/>
    <w:rsid w:val="00937DD5"/>
    <w:rsid w:val="00940887"/>
    <w:rsid w:val="00944644"/>
    <w:rsid w:val="009461E6"/>
    <w:rsid w:val="00947680"/>
    <w:rsid w:val="009556DF"/>
    <w:rsid w:val="00957B2C"/>
    <w:rsid w:val="009608FB"/>
    <w:rsid w:val="009712D4"/>
    <w:rsid w:val="00974918"/>
    <w:rsid w:val="0097737B"/>
    <w:rsid w:val="00981B16"/>
    <w:rsid w:val="00984DF3"/>
    <w:rsid w:val="00991527"/>
    <w:rsid w:val="00994268"/>
    <w:rsid w:val="009A07F4"/>
    <w:rsid w:val="009A233E"/>
    <w:rsid w:val="009A3922"/>
    <w:rsid w:val="009C0350"/>
    <w:rsid w:val="009C41A6"/>
    <w:rsid w:val="009C5DCF"/>
    <w:rsid w:val="009C7852"/>
    <w:rsid w:val="009C7A82"/>
    <w:rsid w:val="009D234B"/>
    <w:rsid w:val="009D306F"/>
    <w:rsid w:val="009D4934"/>
    <w:rsid w:val="009E5DFA"/>
    <w:rsid w:val="009F5290"/>
    <w:rsid w:val="00A14744"/>
    <w:rsid w:val="00A20E57"/>
    <w:rsid w:val="00A211B3"/>
    <w:rsid w:val="00A2138C"/>
    <w:rsid w:val="00A2395B"/>
    <w:rsid w:val="00A31002"/>
    <w:rsid w:val="00A32081"/>
    <w:rsid w:val="00A34671"/>
    <w:rsid w:val="00A363AC"/>
    <w:rsid w:val="00A41577"/>
    <w:rsid w:val="00A42DB6"/>
    <w:rsid w:val="00A50F48"/>
    <w:rsid w:val="00A56E7F"/>
    <w:rsid w:val="00A610AD"/>
    <w:rsid w:val="00A73357"/>
    <w:rsid w:val="00A75CC4"/>
    <w:rsid w:val="00A81A6E"/>
    <w:rsid w:val="00A84531"/>
    <w:rsid w:val="00A848B5"/>
    <w:rsid w:val="00A92A97"/>
    <w:rsid w:val="00A93222"/>
    <w:rsid w:val="00A93918"/>
    <w:rsid w:val="00A9480A"/>
    <w:rsid w:val="00AA2641"/>
    <w:rsid w:val="00AA28F2"/>
    <w:rsid w:val="00AB320E"/>
    <w:rsid w:val="00AC1CF3"/>
    <w:rsid w:val="00AC636D"/>
    <w:rsid w:val="00AE5AC9"/>
    <w:rsid w:val="00AE5F85"/>
    <w:rsid w:val="00AF08A5"/>
    <w:rsid w:val="00AF12C1"/>
    <w:rsid w:val="00AF3B79"/>
    <w:rsid w:val="00AF4361"/>
    <w:rsid w:val="00B027CA"/>
    <w:rsid w:val="00B035D4"/>
    <w:rsid w:val="00B0600E"/>
    <w:rsid w:val="00B07B20"/>
    <w:rsid w:val="00B13830"/>
    <w:rsid w:val="00B150B2"/>
    <w:rsid w:val="00B2552B"/>
    <w:rsid w:val="00B30340"/>
    <w:rsid w:val="00B37555"/>
    <w:rsid w:val="00B4191A"/>
    <w:rsid w:val="00B42D70"/>
    <w:rsid w:val="00B441EA"/>
    <w:rsid w:val="00B51214"/>
    <w:rsid w:val="00B516C8"/>
    <w:rsid w:val="00B53623"/>
    <w:rsid w:val="00B538C3"/>
    <w:rsid w:val="00B53CB7"/>
    <w:rsid w:val="00B55341"/>
    <w:rsid w:val="00B553B0"/>
    <w:rsid w:val="00B556AD"/>
    <w:rsid w:val="00B556EB"/>
    <w:rsid w:val="00B60329"/>
    <w:rsid w:val="00B62E48"/>
    <w:rsid w:val="00B630F3"/>
    <w:rsid w:val="00B6585C"/>
    <w:rsid w:val="00B65F09"/>
    <w:rsid w:val="00B666B3"/>
    <w:rsid w:val="00B67919"/>
    <w:rsid w:val="00B722EC"/>
    <w:rsid w:val="00B72414"/>
    <w:rsid w:val="00B72B8A"/>
    <w:rsid w:val="00B73150"/>
    <w:rsid w:val="00B8081B"/>
    <w:rsid w:val="00B907EC"/>
    <w:rsid w:val="00B9200D"/>
    <w:rsid w:val="00B937B8"/>
    <w:rsid w:val="00B93862"/>
    <w:rsid w:val="00B97AA6"/>
    <w:rsid w:val="00BA2BD2"/>
    <w:rsid w:val="00BB0E47"/>
    <w:rsid w:val="00BB1235"/>
    <w:rsid w:val="00BB6145"/>
    <w:rsid w:val="00BC2506"/>
    <w:rsid w:val="00BD18D4"/>
    <w:rsid w:val="00BD25FA"/>
    <w:rsid w:val="00BD6729"/>
    <w:rsid w:val="00BE10C9"/>
    <w:rsid w:val="00BE266E"/>
    <w:rsid w:val="00BF00ED"/>
    <w:rsid w:val="00BF01A6"/>
    <w:rsid w:val="00BF7480"/>
    <w:rsid w:val="00C02377"/>
    <w:rsid w:val="00C03226"/>
    <w:rsid w:val="00C05C1C"/>
    <w:rsid w:val="00C06A40"/>
    <w:rsid w:val="00C100EE"/>
    <w:rsid w:val="00C14F7D"/>
    <w:rsid w:val="00C26FF6"/>
    <w:rsid w:val="00C3291F"/>
    <w:rsid w:val="00C404A3"/>
    <w:rsid w:val="00C41D50"/>
    <w:rsid w:val="00C46A5A"/>
    <w:rsid w:val="00C51B1F"/>
    <w:rsid w:val="00C6236A"/>
    <w:rsid w:val="00C63634"/>
    <w:rsid w:val="00C70498"/>
    <w:rsid w:val="00C772E2"/>
    <w:rsid w:val="00C83947"/>
    <w:rsid w:val="00C91C9A"/>
    <w:rsid w:val="00C957E1"/>
    <w:rsid w:val="00C9795F"/>
    <w:rsid w:val="00CA50AF"/>
    <w:rsid w:val="00CA711D"/>
    <w:rsid w:val="00CB0628"/>
    <w:rsid w:val="00CB12C2"/>
    <w:rsid w:val="00CB1DD8"/>
    <w:rsid w:val="00CB458F"/>
    <w:rsid w:val="00CB557F"/>
    <w:rsid w:val="00CC2A0A"/>
    <w:rsid w:val="00CC6289"/>
    <w:rsid w:val="00CD21FE"/>
    <w:rsid w:val="00CE2A22"/>
    <w:rsid w:val="00CF1385"/>
    <w:rsid w:val="00D07E60"/>
    <w:rsid w:val="00D07ECE"/>
    <w:rsid w:val="00D1238E"/>
    <w:rsid w:val="00D21DE5"/>
    <w:rsid w:val="00D33F8C"/>
    <w:rsid w:val="00D35F27"/>
    <w:rsid w:val="00D44FD8"/>
    <w:rsid w:val="00D625DD"/>
    <w:rsid w:val="00D62905"/>
    <w:rsid w:val="00D65F29"/>
    <w:rsid w:val="00D672DC"/>
    <w:rsid w:val="00D7261B"/>
    <w:rsid w:val="00D77D93"/>
    <w:rsid w:val="00D8241E"/>
    <w:rsid w:val="00D8328B"/>
    <w:rsid w:val="00DA50E2"/>
    <w:rsid w:val="00DA6504"/>
    <w:rsid w:val="00DC621E"/>
    <w:rsid w:val="00DC631B"/>
    <w:rsid w:val="00DD015D"/>
    <w:rsid w:val="00DD02C7"/>
    <w:rsid w:val="00DD059F"/>
    <w:rsid w:val="00DD2A3D"/>
    <w:rsid w:val="00DD4853"/>
    <w:rsid w:val="00DE5F81"/>
    <w:rsid w:val="00DF7178"/>
    <w:rsid w:val="00E0176A"/>
    <w:rsid w:val="00E0486E"/>
    <w:rsid w:val="00E06143"/>
    <w:rsid w:val="00E10920"/>
    <w:rsid w:val="00E10BDE"/>
    <w:rsid w:val="00E1614A"/>
    <w:rsid w:val="00E215EB"/>
    <w:rsid w:val="00E25C87"/>
    <w:rsid w:val="00E26792"/>
    <w:rsid w:val="00E27E9C"/>
    <w:rsid w:val="00E377E2"/>
    <w:rsid w:val="00E462C1"/>
    <w:rsid w:val="00E50F82"/>
    <w:rsid w:val="00E51B84"/>
    <w:rsid w:val="00E520D7"/>
    <w:rsid w:val="00E6311B"/>
    <w:rsid w:val="00E72405"/>
    <w:rsid w:val="00E7343D"/>
    <w:rsid w:val="00E77F99"/>
    <w:rsid w:val="00E82DAD"/>
    <w:rsid w:val="00E8364A"/>
    <w:rsid w:val="00E91075"/>
    <w:rsid w:val="00E93668"/>
    <w:rsid w:val="00E956F9"/>
    <w:rsid w:val="00E96246"/>
    <w:rsid w:val="00EA5B04"/>
    <w:rsid w:val="00EB17B1"/>
    <w:rsid w:val="00EC7792"/>
    <w:rsid w:val="00EC7DEC"/>
    <w:rsid w:val="00EE6888"/>
    <w:rsid w:val="00EF0484"/>
    <w:rsid w:val="00EF04CA"/>
    <w:rsid w:val="00EF4874"/>
    <w:rsid w:val="00EF7C90"/>
    <w:rsid w:val="00F043D3"/>
    <w:rsid w:val="00F156D3"/>
    <w:rsid w:val="00F26C5E"/>
    <w:rsid w:val="00F312EA"/>
    <w:rsid w:val="00F33EA1"/>
    <w:rsid w:val="00F40871"/>
    <w:rsid w:val="00F44EBE"/>
    <w:rsid w:val="00F45E14"/>
    <w:rsid w:val="00F4714F"/>
    <w:rsid w:val="00F51542"/>
    <w:rsid w:val="00F57766"/>
    <w:rsid w:val="00F671DF"/>
    <w:rsid w:val="00F71518"/>
    <w:rsid w:val="00F77E7B"/>
    <w:rsid w:val="00F82A25"/>
    <w:rsid w:val="00F844DB"/>
    <w:rsid w:val="00F84A0E"/>
    <w:rsid w:val="00F85432"/>
    <w:rsid w:val="00F91F54"/>
    <w:rsid w:val="00F92CC7"/>
    <w:rsid w:val="00FA17A3"/>
    <w:rsid w:val="00FA188B"/>
    <w:rsid w:val="00FA7CCC"/>
    <w:rsid w:val="00FB1D51"/>
    <w:rsid w:val="00FC6625"/>
    <w:rsid w:val="00FD18A1"/>
    <w:rsid w:val="00FD565C"/>
    <w:rsid w:val="00FE1524"/>
    <w:rsid w:val="00FE40E5"/>
    <w:rsid w:val="00FE5D68"/>
    <w:rsid w:val="00FE764A"/>
    <w:rsid w:val="00FF2163"/>
    <w:rsid w:val="00FF3797"/>
    <w:rsid w:val="00FF5909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E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A08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474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0E4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2474"/>
    <w:rPr>
      <w:rFonts w:ascii="Times New Roman" w:hAnsi="Times New Roman" w:cs="Times New Roman"/>
      <w:sz w:val="28"/>
      <w:szCs w:val="28"/>
      <w:lang w:eastAsia="ar-SA" w:bidi="ar-SA"/>
    </w:rPr>
  </w:style>
  <w:style w:type="paragraph" w:styleId="NormalWeb">
    <w:name w:val="Normal (Web)"/>
    <w:basedOn w:val="Normal"/>
    <w:uiPriority w:val="99"/>
    <w:semiHidden/>
    <w:rsid w:val="00C10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E78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12474"/>
    <w:pPr>
      <w:spacing w:after="200" w:line="276" w:lineRule="auto"/>
      <w:ind w:left="720"/>
      <w:contextualSpacing/>
    </w:pPr>
  </w:style>
  <w:style w:type="character" w:customStyle="1" w:styleId="FontStyle19">
    <w:name w:val="Font Style19"/>
    <w:uiPriority w:val="99"/>
    <w:rsid w:val="0082594C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A9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A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B516C8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D17465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068FB3B3538267DBDC2C3A994BCD1E629B9C35E7B5C9D8C46AF1BAC884393D21D0B0CE5E2E1648824E6Bl2z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1886</Words>
  <Characters>10753</Characters>
  <Application>Microsoft Office Outlook</Application>
  <DocSecurity>0</DocSecurity>
  <Lines>0</Lines>
  <Paragraphs>0</Paragraphs>
  <ScaleCrop>false</ScaleCrop>
  <Company>PNO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принятию муниципального правового акта о наставничестве</dc:title>
  <dc:subject/>
  <dc:creator>Смирнова Маргарита Владимировна</dc:creator>
  <cp:keywords/>
  <dc:description/>
  <cp:lastModifiedBy>Ченчерова Г.Р.</cp:lastModifiedBy>
  <cp:revision>3</cp:revision>
  <cp:lastPrinted>2016-07-05T07:00:00Z</cp:lastPrinted>
  <dcterms:created xsi:type="dcterms:W3CDTF">2016-07-04T11:55:00Z</dcterms:created>
  <dcterms:modified xsi:type="dcterms:W3CDTF">2016-07-05T07:00:00Z</dcterms:modified>
</cp:coreProperties>
</file>