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A0796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BD62BE">
        <w:rPr>
          <w:rFonts w:ascii="Times New Roman" w:hAnsi="Times New Roman" w:cs="Times New Roman"/>
          <w:b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1071E51B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7C6EE797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D62BE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14C2F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45B78131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– </w:t>
      </w:r>
      <w:r w:rsidR="00BD62BE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>);</w:t>
      </w:r>
    </w:p>
    <w:p w14:paraId="2BE42006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BD62BE">
        <w:rPr>
          <w:rFonts w:ascii="Times New Roman" w:hAnsi="Times New Roman" w:cs="Times New Roman"/>
          <w:sz w:val="28"/>
          <w:szCs w:val="28"/>
        </w:rPr>
        <w:t>0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14:paraId="69AD5D3F" w14:textId="77777777"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D62BE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 –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>, в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2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14:paraId="3ADF1646" w14:textId="77777777"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B14C2F">
        <w:rPr>
          <w:rFonts w:ascii="Times New Roman" w:hAnsi="Times New Roman" w:cs="Times New Roman"/>
          <w:sz w:val="28"/>
          <w:szCs w:val="28"/>
        </w:rPr>
        <w:t>февралем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AD2935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>
        <w:rPr>
          <w:rFonts w:ascii="Times New Roman" w:hAnsi="Times New Roman" w:cs="Times New Roman"/>
          <w:sz w:val="28"/>
          <w:szCs w:val="28"/>
        </w:rPr>
        <w:t>у</w:t>
      </w:r>
      <w:r w:rsidR="00BD62BE">
        <w:rPr>
          <w:rFonts w:ascii="Times New Roman" w:hAnsi="Times New Roman" w:cs="Times New Roman"/>
          <w:sz w:val="28"/>
          <w:szCs w:val="28"/>
        </w:rPr>
        <w:t>меньши</w:t>
      </w:r>
      <w:r w:rsidR="00B14C2F">
        <w:rPr>
          <w:rFonts w:ascii="Times New Roman" w:hAnsi="Times New Roman" w:cs="Times New Roman"/>
          <w:sz w:val="28"/>
          <w:szCs w:val="28"/>
        </w:rPr>
        <w:t>лось на одно обращение,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мартом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631BE">
        <w:rPr>
          <w:rFonts w:ascii="Times New Roman" w:hAnsi="Times New Roman" w:cs="Times New Roman"/>
          <w:sz w:val="28"/>
          <w:szCs w:val="28"/>
        </w:rPr>
        <w:t xml:space="preserve">23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года </w:t>
      </w:r>
      <w:r w:rsidR="002631BE">
        <w:rPr>
          <w:rFonts w:ascii="Times New Roman" w:hAnsi="Times New Roman" w:cs="Times New Roman"/>
          <w:sz w:val="28"/>
          <w:szCs w:val="28"/>
        </w:rPr>
        <w:t>у</w:t>
      </w:r>
      <w:r w:rsidR="00BD62BE">
        <w:rPr>
          <w:rFonts w:ascii="Times New Roman" w:hAnsi="Times New Roman" w:cs="Times New Roman"/>
          <w:sz w:val="28"/>
          <w:szCs w:val="28"/>
        </w:rPr>
        <w:t>меньш</w:t>
      </w:r>
      <w:r w:rsidR="00AD2935">
        <w:rPr>
          <w:rFonts w:ascii="Times New Roman" w:hAnsi="Times New Roman" w:cs="Times New Roman"/>
          <w:sz w:val="28"/>
          <w:szCs w:val="28"/>
        </w:rPr>
        <w:t xml:space="preserve">илось на </w:t>
      </w:r>
      <w:r w:rsidR="00BD62BE">
        <w:rPr>
          <w:rFonts w:ascii="Times New Roman" w:hAnsi="Times New Roman" w:cs="Times New Roman"/>
          <w:sz w:val="28"/>
          <w:szCs w:val="28"/>
        </w:rPr>
        <w:t>одно</w:t>
      </w:r>
      <w:r w:rsidR="00AD2935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BD62BE">
        <w:rPr>
          <w:rFonts w:ascii="Times New Roman" w:hAnsi="Times New Roman" w:cs="Times New Roman"/>
          <w:sz w:val="28"/>
          <w:szCs w:val="28"/>
        </w:rPr>
        <w:t>е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14:paraId="1B6653D9" w14:textId="77777777"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14:paraId="3FAB6C32" w14:textId="77777777"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</w:t>
      </w:r>
      <w:r w:rsidR="00BD62BE">
        <w:rPr>
          <w:rFonts w:ascii="Times New Roman" w:hAnsi="Times New Roman" w:cs="Times New Roman"/>
          <w:sz w:val="28"/>
          <w:szCs w:val="28"/>
        </w:rPr>
        <w:t xml:space="preserve"> 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B14C2F">
        <w:rPr>
          <w:rFonts w:ascii="Times New Roman" w:hAnsi="Times New Roman" w:cs="Times New Roman"/>
          <w:sz w:val="28"/>
          <w:szCs w:val="28"/>
        </w:rPr>
        <w:t>феврал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BD62BE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14:paraId="2E629521" w14:textId="77777777"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lastRenderedPageBreak/>
        <w:t xml:space="preserve"> По сравнению с </w:t>
      </w:r>
      <w:r w:rsidR="00B14C2F">
        <w:rPr>
          <w:rFonts w:ascii="Times New Roman" w:hAnsi="Times New Roman" w:cs="Times New Roman"/>
          <w:sz w:val="28"/>
          <w:szCs w:val="28"/>
        </w:rPr>
        <w:t>феврал</w:t>
      </w:r>
      <w:r w:rsidR="009D35AC">
        <w:rPr>
          <w:rFonts w:ascii="Times New Roman" w:hAnsi="Times New Roman" w:cs="Times New Roman"/>
          <w:sz w:val="28"/>
          <w:szCs w:val="28"/>
        </w:rPr>
        <w:t>ем</w:t>
      </w:r>
      <w:r w:rsidR="002938B3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B14C2F">
        <w:rPr>
          <w:rFonts w:ascii="Times New Roman" w:hAnsi="Times New Roman" w:cs="Times New Roman"/>
          <w:sz w:val="28"/>
          <w:szCs w:val="28"/>
        </w:rPr>
        <w:t xml:space="preserve">уменьшилось на </w:t>
      </w:r>
      <w:r w:rsidR="00BD62BE">
        <w:rPr>
          <w:rFonts w:ascii="Times New Roman" w:hAnsi="Times New Roman" w:cs="Times New Roman"/>
          <w:sz w:val="28"/>
          <w:szCs w:val="28"/>
        </w:rPr>
        <w:t>одно</w:t>
      </w:r>
      <w:r w:rsidR="00B14C2F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BD62BE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BD62BE">
        <w:rPr>
          <w:rFonts w:ascii="Times New Roman" w:hAnsi="Times New Roman" w:cs="Times New Roman"/>
          <w:sz w:val="28"/>
          <w:szCs w:val="28"/>
        </w:rPr>
        <w:t>мартом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увеличилось на одно обращение</w:t>
      </w:r>
      <w:r w:rsidRPr="002E4AF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6FFDA19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705EB304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0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7C069AA8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B14C2F">
        <w:rPr>
          <w:rFonts w:ascii="Times New Roman" w:hAnsi="Times New Roman" w:cs="Times New Roman"/>
          <w:sz w:val="28"/>
          <w:szCs w:val="28"/>
        </w:rPr>
        <w:t>феврале</w:t>
      </w:r>
      <w:r w:rsidR="00861FB8">
        <w:rPr>
          <w:rFonts w:ascii="Times New Roman" w:hAnsi="Times New Roman" w:cs="Times New Roman"/>
          <w:sz w:val="28"/>
          <w:szCs w:val="28"/>
        </w:rPr>
        <w:t>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B14C2F">
        <w:rPr>
          <w:rFonts w:ascii="Times New Roman" w:hAnsi="Times New Roman" w:cs="Times New Roman"/>
          <w:sz w:val="28"/>
          <w:szCs w:val="28"/>
        </w:rPr>
        <w:t>у</w:t>
      </w:r>
      <w:r w:rsidR="00BD62BE">
        <w:rPr>
          <w:rFonts w:ascii="Times New Roman" w:hAnsi="Times New Roman" w:cs="Times New Roman"/>
          <w:sz w:val="28"/>
          <w:szCs w:val="28"/>
        </w:rPr>
        <w:t>меньш</w:t>
      </w:r>
      <w:r w:rsidR="00B14C2F">
        <w:rPr>
          <w:rFonts w:ascii="Times New Roman" w:hAnsi="Times New Roman" w:cs="Times New Roman"/>
          <w:sz w:val="28"/>
          <w:szCs w:val="28"/>
        </w:rPr>
        <w:t>илось на одно обращение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BD62BE">
        <w:rPr>
          <w:rFonts w:ascii="Times New Roman" w:hAnsi="Times New Roman" w:cs="Times New Roman"/>
          <w:sz w:val="28"/>
          <w:szCs w:val="28"/>
        </w:rPr>
        <w:t>мартом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F25437">
        <w:rPr>
          <w:rFonts w:ascii="Times New Roman" w:hAnsi="Times New Roman" w:cs="Times New Roman"/>
          <w:sz w:val="28"/>
          <w:szCs w:val="28"/>
        </w:rPr>
        <w:t>осталось прежним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24682920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4AFE8179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F25437">
        <w:rPr>
          <w:rFonts w:ascii="Times New Roman" w:hAnsi="Times New Roman" w:cs="Times New Roman"/>
          <w:sz w:val="28"/>
          <w:szCs w:val="28"/>
        </w:rPr>
        <w:t>марте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F25437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B14C2F">
        <w:rPr>
          <w:rFonts w:ascii="Times New Roman" w:hAnsi="Times New Roman" w:cs="Times New Roman"/>
          <w:sz w:val="28"/>
          <w:szCs w:val="28"/>
        </w:rPr>
        <w:t>феврал</w:t>
      </w:r>
      <w:r w:rsidR="00EA23E4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F25437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F25437">
        <w:rPr>
          <w:rFonts w:ascii="Times New Roman" w:hAnsi="Times New Roman" w:cs="Times New Roman"/>
          <w:sz w:val="28"/>
          <w:szCs w:val="28"/>
        </w:rPr>
        <w:t>марте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F25437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F2543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0B9D86C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14B07C6E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F97479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6653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9766431">
    <w:abstractNumId w:val="4"/>
  </w:num>
  <w:num w:numId="3" w16cid:durableId="594022265">
    <w:abstractNumId w:val="2"/>
  </w:num>
  <w:num w:numId="4" w16cid:durableId="1521315323">
    <w:abstractNumId w:val="3"/>
  </w:num>
  <w:num w:numId="5" w16cid:durableId="850990463">
    <w:abstractNumId w:val="5"/>
  </w:num>
  <w:num w:numId="6" w16cid:durableId="3024655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B1313"/>
    <w:rsid w:val="00131CFA"/>
    <w:rsid w:val="001910E4"/>
    <w:rsid w:val="001D05EC"/>
    <w:rsid w:val="00242159"/>
    <w:rsid w:val="002544C6"/>
    <w:rsid w:val="002631BE"/>
    <w:rsid w:val="002776C6"/>
    <w:rsid w:val="002938B3"/>
    <w:rsid w:val="002E0E5B"/>
    <w:rsid w:val="002E4AFA"/>
    <w:rsid w:val="00357930"/>
    <w:rsid w:val="003640FA"/>
    <w:rsid w:val="00463A9F"/>
    <w:rsid w:val="00464E36"/>
    <w:rsid w:val="004C5127"/>
    <w:rsid w:val="004E1B1D"/>
    <w:rsid w:val="0050161B"/>
    <w:rsid w:val="005B2F2A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44074"/>
    <w:rsid w:val="00C84004"/>
    <w:rsid w:val="00CA2330"/>
    <w:rsid w:val="00CB7D3D"/>
    <w:rsid w:val="00DD2003"/>
    <w:rsid w:val="00DF352E"/>
    <w:rsid w:val="00DF7BB7"/>
    <w:rsid w:val="00E14D8F"/>
    <w:rsid w:val="00E30A35"/>
    <w:rsid w:val="00EA0D0B"/>
    <w:rsid w:val="00EA23E4"/>
    <w:rsid w:val="00EF46E2"/>
    <w:rsid w:val="00F04B9D"/>
    <w:rsid w:val="00F25437"/>
    <w:rsid w:val="00F26097"/>
    <w:rsid w:val="00F535D9"/>
    <w:rsid w:val="00F62167"/>
    <w:rsid w:val="00F71BE7"/>
    <w:rsid w:val="00F97479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42C67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2024-04-03T04:57:00Z</dcterms:created>
  <dcterms:modified xsi:type="dcterms:W3CDTF">2024-04-03T04:57:00Z</dcterms:modified>
</cp:coreProperties>
</file>