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B14AB" w14:textId="77777777" w:rsidR="004C5127" w:rsidRPr="004C5127" w:rsidRDefault="004C5127" w:rsidP="004C5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127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F723D8">
        <w:rPr>
          <w:rFonts w:ascii="Times New Roman" w:hAnsi="Times New Roman" w:cs="Times New Roman"/>
          <w:b/>
          <w:sz w:val="28"/>
          <w:szCs w:val="28"/>
        </w:rPr>
        <w:t>марте</w:t>
      </w:r>
      <w:r w:rsidRPr="004C512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14376">
        <w:rPr>
          <w:rFonts w:ascii="Times New Roman" w:hAnsi="Times New Roman" w:cs="Times New Roman"/>
          <w:b/>
          <w:sz w:val="28"/>
          <w:szCs w:val="28"/>
        </w:rPr>
        <w:t>5</w:t>
      </w:r>
      <w:r w:rsidRPr="004C5127">
        <w:rPr>
          <w:rFonts w:ascii="Times New Roman" w:hAnsi="Times New Roman" w:cs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r w:rsidR="00731FCC">
        <w:rPr>
          <w:rFonts w:ascii="Times New Roman" w:hAnsi="Times New Roman"/>
          <w:b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 w:cs="Times New Roman"/>
          <w:b/>
          <w:sz w:val="28"/>
          <w:szCs w:val="28"/>
        </w:rPr>
        <w:t>Коченевского района Новосибирской области, а также результатов рассмотрения и принятых мер.</w:t>
      </w:r>
    </w:p>
    <w:p w14:paraId="1334E23A" w14:textId="77777777"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 w:cs="Times New Roman"/>
          <w:sz w:val="28"/>
          <w:szCs w:val="28"/>
        </w:rPr>
        <w:t>Коченевского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4C5127">
        <w:rPr>
          <w:rFonts w:ascii="Times New Roman" w:hAnsi="Times New Roman" w:cs="Times New Roman"/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. Организацию работы по объективному и своевременному рассмотрению обращений, поступивших в администрацию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 Новосибирской области, осуществляет </w:t>
      </w:r>
      <w:r w:rsidR="007D0D91">
        <w:rPr>
          <w:rFonts w:ascii="Times New Roman" w:hAnsi="Times New Roman" w:cs="Times New Roman"/>
          <w:sz w:val="28"/>
          <w:szCs w:val="28"/>
        </w:rPr>
        <w:t>уполномоченный специалист</w:t>
      </w:r>
      <w:r w:rsidR="007D0D91" w:rsidRPr="007D0D91">
        <w:rPr>
          <w:rFonts w:ascii="Times New Roman" w:hAnsi="Times New Roman" w:cs="Times New Roman"/>
          <w:sz w:val="28"/>
          <w:szCs w:val="28"/>
        </w:rPr>
        <w:t xml:space="preserve"> </w:t>
      </w:r>
      <w:r w:rsidR="007D0D91">
        <w:rPr>
          <w:rFonts w:ascii="Times New Roman" w:hAnsi="Times New Roman" w:cs="Times New Roman"/>
          <w:sz w:val="28"/>
          <w:szCs w:val="28"/>
        </w:rPr>
        <w:t>Кремлевского сельсовета.</w:t>
      </w:r>
    </w:p>
    <w:p w14:paraId="6ED79985" w14:textId="77777777"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>В</w:t>
      </w:r>
      <w:r w:rsidR="00D43ADD">
        <w:rPr>
          <w:rFonts w:ascii="Times New Roman" w:hAnsi="Times New Roman" w:cs="Times New Roman"/>
          <w:sz w:val="28"/>
          <w:szCs w:val="28"/>
        </w:rPr>
        <w:t xml:space="preserve"> </w:t>
      </w:r>
      <w:r w:rsidR="00F723D8">
        <w:rPr>
          <w:rFonts w:ascii="Times New Roman" w:hAnsi="Times New Roman" w:cs="Times New Roman"/>
          <w:sz w:val="28"/>
          <w:szCs w:val="28"/>
        </w:rPr>
        <w:t>марте</w:t>
      </w:r>
      <w:r w:rsidR="007D6253">
        <w:rPr>
          <w:rFonts w:ascii="Times New Roman" w:hAnsi="Times New Roman" w:cs="Times New Roman"/>
          <w:sz w:val="28"/>
          <w:szCs w:val="28"/>
        </w:rPr>
        <w:t xml:space="preserve"> </w:t>
      </w:r>
      <w:r w:rsidR="00614873">
        <w:rPr>
          <w:rFonts w:ascii="Times New Roman" w:hAnsi="Times New Roman" w:cs="Times New Roman"/>
          <w:sz w:val="28"/>
          <w:szCs w:val="28"/>
        </w:rPr>
        <w:t>202</w:t>
      </w:r>
      <w:r w:rsidR="00214376">
        <w:rPr>
          <w:rFonts w:ascii="Times New Roman" w:hAnsi="Times New Roman" w:cs="Times New Roman"/>
          <w:sz w:val="28"/>
          <w:szCs w:val="28"/>
        </w:rPr>
        <w:t>5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в адрес Главы </w:t>
      </w:r>
      <w:r w:rsidR="00792A69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="00792A69" w:rsidRPr="004C5127">
        <w:rPr>
          <w:rFonts w:ascii="Times New Roman" w:hAnsi="Times New Roman" w:cs="Times New Roman"/>
          <w:sz w:val="28"/>
          <w:szCs w:val="28"/>
        </w:rPr>
        <w:t xml:space="preserve"> </w:t>
      </w:r>
      <w:r w:rsidRPr="004C5127">
        <w:rPr>
          <w:rFonts w:ascii="Times New Roman" w:hAnsi="Times New Roman" w:cs="Times New Roman"/>
          <w:sz w:val="28"/>
          <w:szCs w:val="28"/>
        </w:rPr>
        <w:t xml:space="preserve">Коченевского района Новосибирской области и в администрацию </w:t>
      </w:r>
      <w:r w:rsidR="00792A69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="00792A69" w:rsidRPr="004C5127">
        <w:rPr>
          <w:rFonts w:ascii="Times New Roman" w:hAnsi="Times New Roman" w:cs="Times New Roman"/>
          <w:sz w:val="28"/>
          <w:szCs w:val="28"/>
        </w:rPr>
        <w:t xml:space="preserve"> </w:t>
      </w:r>
      <w:r w:rsidRPr="004C5127"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 поступило обращений, запросов, и сообщений в количестве</w:t>
      </w:r>
      <w:r w:rsidR="009F4876">
        <w:rPr>
          <w:rFonts w:ascii="Times New Roman" w:hAnsi="Times New Roman" w:cs="Times New Roman"/>
          <w:sz w:val="28"/>
          <w:szCs w:val="28"/>
        </w:rPr>
        <w:t xml:space="preserve"> </w:t>
      </w:r>
      <w:r w:rsidR="00614873">
        <w:rPr>
          <w:rFonts w:ascii="Times New Roman" w:hAnsi="Times New Roman" w:cs="Times New Roman"/>
          <w:sz w:val="28"/>
          <w:szCs w:val="28"/>
        </w:rPr>
        <w:t>–</w:t>
      </w:r>
      <w:r w:rsidR="009D35AC">
        <w:rPr>
          <w:rFonts w:ascii="Times New Roman" w:hAnsi="Times New Roman" w:cs="Times New Roman"/>
          <w:sz w:val="28"/>
          <w:szCs w:val="28"/>
        </w:rPr>
        <w:t xml:space="preserve"> </w:t>
      </w:r>
      <w:r w:rsidR="00214376">
        <w:rPr>
          <w:rFonts w:ascii="Times New Roman" w:hAnsi="Times New Roman" w:cs="Times New Roman"/>
          <w:sz w:val="28"/>
          <w:szCs w:val="28"/>
        </w:rPr>
        <w:t>0</w:t>
      </w:r>
      <w:r w:rsidR="00614873">
        <w:rPr>
          <w:rFonts w:ascii="Times New Roman" w:hAnsi="Times New Roman" w:cs="Times New Roman"/>
          <w:sz w:val="28"/>
          <w:szCs w:val="28"/>
        </w:rPr>
        <w:t>,</w:t>
      </w:r>
      <w:r w:rsidR="00614873" w:rsidRPr="00614873">
        <w:rPr>
          <w:rFonts w:ascii="Times New Roman" w:hAnsi="Times New Roman" w:cs="Times New Roman"/>
          <w:sz w:val="28"/>
          <w:szCs w:val="28"/>
        </w:rPr>
        <w:t xml:space="preserve"> </w:t>
      </w:r>
      <w:r w:rsidR="00614873" w:rsidRPr="002E4AFA">
        <w:rPr>
          <w:rFonts w:ascii="Times New Roman" w:hAnsi="Times New Roman" w:cs="Times New Roman"/>
          <w:sz w:val="28"/>
          <w:szCs w:val="28"/>
        </w:rPr>
        <w:t xml:space="preserve">в том числе в форме электронного документа через официальный сайт </w:t>
      </w:r>
      <w:r w:rsidR="00614873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="00614873" w:rsidRPr="002E4AFA">
        <w:rPr>
          <w:rFonts w:ascii="Times New Roman" w:hAnsi="Times New Roman" w:cs="Times New Roman"/>
          <w:sz w:val="28"/>
          <w:szCs w:val="28"/>
        </w:rPr>
        <w:t xml:space="preserve">– </w:t>
      </w:r>
      <w:r w:rsidR="00F723D8">
        <w:rPr>
          <w:rFonts w:ascii="Times New Roman" w:hAnsi="Times New Roman" w:cs="Times New Roman"/>
          <w:sz w:val="28"/>
          <w:szCs w:val="28"/>
        </w:rPr>
        <w:t>2</w:t>
      </w:r>
      <w:r w:rsidR="001910E4">
        <w:rPr>
          <w:rFonts w:ascii="Times New Roman" w:hAnsi="Times New Roman" w:cs="Times New Roman"/>
          <w:sz w:val="28"/>
          <w:szCs w:val="28"/>
        </w:rPr>
        <w:t xml:space="preserve"> (в </w:t>
      </w:r>
      <w:r w:rsidR="00F723D8">
        <w:rPr>
          <w:rFonts w:ascii="Times New Roman" w:hAnsi="Times New Roman" w:cs="Times New Roman"/>
          <w:sz w:val="28"/>
          <w:szCs w:val="28"/>
        </w:rPr>
        <w:t>марте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202</w:t>
      </w:r>
      <w:r w:rsidR="00F723D8">
        <w:rPr>
          <w:rFonts w:ascii="Times New Roman" w:hAnsi="Times New Roman" w:cs="Times New Roman"/>
          <w:sz w:val="28"/>
          <w:szCs w:val="28"/>
        </w:rPr>
        <w:t>4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7D6253">
        <w:rPr>
          <w:rFonts w:ascii="Times New Roman" w:hAnsi="Times New Roman" w:cs="Times New Roman"/>
          <w:sz w:val="28"/>
          <w:szCs w:val="28"/>
        </w:rPr>
        <w:t>1</w:t>
      </w:r>
      <w:r w:rsidR="000204A1">
        <w:rPr>
          <w:rFonts w:ascii="Times New Roman" w:hAnsi="Times New Roman" w:cs="Times New Roman"/>
          <w:sz w:val="28"/>
          <w:szCs w:val="28"/>
        </w:rPr>
        <w:t xml:space="preserve">, в </w:t>
      </w:r>
      <w:r w:rsidR="007D6253">
        <w:rPr>
          <w:rFonts w:ascii="Times New Roman" w:hAnsi="Times New Roman" w:cs="Times New Roman"/>
          <w:sz w:val="28"/>
          <w:szCs w:val="28"/>
        </w:rPr>
        <w:t>феврале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E30A35">
        <w:rPr>
          <w:rFonts w:ascii="Times New Roman" w:hAnsi="Times New Roman" w:cs="Times New Roman"/>
          <w:sz w:val="28"/>
          <w:szCs w:val="28"/>
        </w:rPr>
        <w:t>2</w:t>
      </w:r>
      <w:r w:rsidR="00F723D8">
        <w:rPr>
          <w:rFonts w:ascii="Times New Roman" w:hAnsi="Times New Roman" w:cs="Times New Roman"/>
          <w:sz w:val="28"/>
          <w:szCs w:val="28"/>
        </w:rPr>
        <w:t>5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F723D8">
        <w:rPr>
          <w:rFonts w:ascii="Times New Roman" w:hAnsi="Times New Roman" w:cs="Times New Roman"/>
          <w:sz w:val="28"/>
          <w:szCs w:val="28"/>
        </w:rPr>
        <w:t>1</w:t>
      </w:r>
      <w:r w:rsidRPr="004C5127">
        <w:rPr>
          <w:rFonts w:ascii="Times New Roman" w:hAnsi="Times New Roman" w:cs="Times New Roman"/>
          <w:sz w:val="28"/>
          <w:szCs w:val="28"/>
        </w:rPr>
        <w:t>), в том числе:</w:t>
      </w:r>
    </w:p>
    <w:p w14:paraId="602963F9" w14:textId="77777777"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1) письменных обращений и запросов -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474CC1">
        <w:rPr>
          <w:rFonts w:ascii="Times New Roman" w:hAnsi="Times New Roman" w:cs="Times New Roman"/>
          <w:sz w:val="28"/>
          <w:szCs w:val="28"/>
        </w:rPr>
        <w:t>0</w:t>
      </w:r>
      <w:r w:rsidRPr="004C5127">
        <w:rPr>
          <w:rFonts w:ascii="Times New Roman" w:hAnsi="Times New Roman" w:cs="Times New Roman"/>
          <w:sz w:val="28"/>
          <w:szCs w:val="28"/>
        </w:rPr>
        <w:t xml:space="preserve"> (</w:t>
      </w:r>
      <w:r w:rsidR="003D149E">
        <w:rPr>
          <w:rFonts w:ascii="Times New Roman" w:hAnsi="Times New Roman" w:cs="Times New Roman"/>
          <w:sz w:val="28"/>
          <w:szCs w:val="28"/>
        </w:rPr>
        <w:t xml:space="preserve">в </w:t>
      </w:r>
      <w:r w:rsidR="00F723D8">
        <w:rPr>
          <w:rFonts w:ascii="Times New Roman" w:hAnsi="Times New Roman" w:cs="Times New Roman"/>
          <w:sz w:val="28"/>
          <w:szCs w:val="28"/>
        </w:rPr>
        <w:t>марте 2024</w:t>
      </w:r>
      <w:r w:rsidR="003D149E"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F723D8">
        <w:rPr>
          <w:rFonts w:ascii="Times New Roman" w:hAnsi="Times New Roman" w:cs="Times New Roman"/>
          <w:sz w:val="28"/>
          <w:szCs w:val="28"/>
        </w:rPr>
        <w:t>1</w:t>
      </w:r>
      <w:r w:rsidR="003D149E">
        <w:rPr>
          <w:rFonts w:ascii="Times New Roman" w:hAnsi="Times New Roman" w:cs="Times New Roman"/>
          <w:sz w:val="28"/>
          <w:szCs w:val="28"/>
        </w:rPr>
        <w:t xml:space="preserve">, в </w:t>
      </w:r>
      <w:r w:rsidR="007D6253">
        <w:rPr>
          <w:rFonts w:ascii="Times New Roman" w:hAnsi="Times New Roman" w:cs="Times New Roman"/>
          <w:sz w:val="28"/>
          <w:szCs w:val="28"/>
        </w:rPr>
        <w:t>феврале</w:t>
      </w:r>
      <w:r w:rsidR="003D149E"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3D149E">
        <w:rPr>
          <w:rFonts w:ascii="Times New Roman" w:hAnsi="Times New Roman" w:cs="Times New Roman"/>
          <w:sz w:val="28"/>
          <w:szCs w:val="28"/>
        </w:rPr>
        <w:t>2</w:t>
      </w:r>
      <w:r w:rsidR="00F723D8">
        <w:rPr>
          <w:rFonts w:ascii="Times New Roman" w:hAnsi="Times New Roman" w:cs="Times New Roman"/>
          <w:sz w:val="28"/>
          <w:szCs w:val="28"/>
        </w:rPr>
        <w:t>5</w:t>
      </w:r>
      <w:r w:rsidR="003D149E" w:rsidRPr="004C5127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3D149E">
        <w:rPr>
          <w:rFonts w:ascii="Times New Roman" w:hAnsi="Times New Roman" w:cs="Times New Roman"/>
          <w:sz w:val="28"/>
          <w:szCs w:val="28"/>
        </w:rPr>
        <w:t xml:space="preserve"> </w:t>
      </w:r>
      <w:r w:rsidR="00214376">
        <w:rPr>
          <w:rFonts w:ascii="Times New Roman" w:hAnsi="Times New Roman" w:cs="Times New Roman"/>
          <w:sz w:val="28"/>
          <w:szCs w:val="28"/>
        </w:rPr>
        <w:t>0</w:t>
      </w:r>
      <w:r w:rsidR="003D149E" w:rsidRPr="004C5127">
        <w:rPr>
          <w:rFonts w:ascii="Times New Roman" w:hAnsi="Times New Roman" w:cs="Times New Roman"/>
          <w:sz w:val="28"/>
          <w:szCs w:val="28"/>
        </w:rPr>
        <w:t>)</w:t>
      </w:r>
      <w:r w:rsidRPr="004C5127">
        <w:rPr>
          <w:rFonts w:ascii="Times New Roman" w:hAnsi="Times New Roman" w:cs="Times New Roman"/>
          <w:sz w:val="28"/>
          <w:szCs w:val="28"/>
        </w:rPr>
        <w:t>;</w:t>
      </w:r>
    </w:p>
    <w:p w14:paraId="2EED2D96" w14:textId="77777777"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2) устных обращений на личных приемах Главы </w:t>
      </w:r>
      <w:r w:rsidR="002E4AFA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>, заместител</w:t>
      </w:r>
      <w:r w:rsidR="002E4AFA">
        <w:rPr>
          <w:rFonts w:ascii="Times New Roman" w:hAnsi="Times New Roman" w:cs="Times New Roman"/>
          <w:sz w:val="28"/>
          <w:szCs w:val="28"/>
        </w:rPr>
        <w:t>я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2E4AFA">
        <w:rPr>
          <w:rFonts w:ascii="Times New Roman" w:hAnsi="Times New Roman" w:cs="Times New Roman"/>
          <w:sz w:val="28"/>
          <w:szCs w:val="28"/>
        </w:rPr>
        <w:t>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 </w:t>
      </w:r>
      <w:r w:rsidR="002E4AFA">
        <w:rPr>
          <w:rFonts w:ascii="Times New Roman" w:hAnsi="Times New Roman" w:cs="Times New Roman"/>
          <w:sz w:val="28"/>
          <w:szCs w:val="28"/>
        </w:rPr>
        <w:t>–</w:t>
      </w:r>
      <w:r w:rsidR="007D6253">
        <w:rPr>
          <w:rFonts w:ascii="Times New Roman" w:hAnsi="Times New Roman" w:cs="Times New Roman"/>
          <w:sz w:val="28"/>
          <w:szCs w:val="28"/>
        </w:rPr>
        <w:t xml:space="preserve"> 1</w:t>
      </w:r>
      <w:r w:rsidR="0041647C">
        <w:rPr>
          <w:rFonts w:ascii="Times New Roman" w:hAnsi="Times New Roman" w:cs="Times New Roman"/>
          <w:sz w:val="28"/>
          <w:szCs w:val="28"/>
        </w:rPr>
        <w:t>(</w:t>
      </w:r>
      <w:r w:rsidR="003D149E">
        <w:rPr>
          <w:rFonts w:ascii="Times New Roman" w:hAnsi="Times New Roman" w:cs="Times New Roman"/>
          <w:sz w:val="28"/>
          <w:szCs w:val="28"/>
        </w:rPr>
        <w:t>в</w:t>
      </w:r>
      <w:r w:rsidR="000E4E17">
        <w:rPr>
          <w:rFonts w:ascii="Times New Roman" w:hAnsi="Times New Roman" w:cs="Times New Roman"/>
          <w:sz w:val="28"/>
          <w:szCs w:val="28"/>
        </w:rPr>
        <w:t xml:space="preserve"> </w:t>
      </w:r>
      <w:r w:rsidR="00F723D8">
        <w:rPr>
          <w:rFonts w:ascii="Times New Roman" w:hAnsi="Times New Roman" w:cs="Times New Roman"/>
          <w:sz w:val="28"/>
          <w:szCs w:val="28"/>
        </w:rPr>
        <w:t>марте 2024</w:t>
      </w:r>
      <w:r w:rsidR="003D149E"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474CC1">
        <w:rPr>
          <w:rFonts w:ascii="Times New Roman" w:hAnsi="Times New Roman" w:cs="Times New Roman"/>
          <w:sz w:val="28"/>
          <w:szCs w:val="28"/>
        </w:rPr>
        <w:t>0</w:t>
      </w:r>
      <w:r w:rsidR="003D149E">
        <w:rPr>
          <w:rFonts w:ascii="Times New Roman" w:hAnsi="Times New Roman" w:cs="Times New Roman"/>
          <w:sz w:val="28"/>
          <w:szCs w:val="28"/>
        </w:rPr>
        <w:t xml:space="preserve">, в </w:t>
      </w:r>
      <w:r w:rsidR="007D6253">
        <w:rPr>
          <w:rFonts w:ascii="Times New Roman" w:hAnsi="Times New Roman" w:cs="Times New Roman"/>
          <w:sz w:val="28"/>
          <w:szCs w:val="28"/>
        </w:rPr>
        <w:t>феврале</w:t>
      </w:r>
      <w:r w:rsidR="003D149E"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3D149E">
        <w:rPr>
          <w:rFonts w:ascii="Times New Roman" w:hAnsi="Times New Roman" w:cs="Times New Roman"/>
          <w:sz w:val="28"/>
          <w:szCs w:val="28"/>
        </w:rPr>
        <w:t>2</w:t>
      </w:r>
      <w:r w:rsidR="00F723D8">
        <w:rPr>
          <w:rFonts w:ascii="Times New Roman" w:hAnsi="Times New Roman" w:cs="Times New Roman"/>
          <w:sz w:val="28"/>
          <w:szCs w:val="28"/>
        </w:rPr>
        <w:t>5</w:t>
      </w:r>
      <w:r w:rsidR="003D149E" w:rsidRPr="004C5127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3D149E">
        <w:rPr>
          <w:rFonts w:ascii="Times New Roman" w:hAnsi="Times New Roman" w:cs="Times New Roman"/>
          <w:sz w:val="28"/>
          <w:szCs w:val="28"/>
        </w:rPr>
        <w:t xml:space="preserve"> </w:t>
      </w:r>
      <w:r w:rsidR="007D6253">
        <w:rPr>
          <w:rFonts w:ascii="Times New Roman" w:hAnsi="Times New Roman" w:cs="Times New Roman"/>
          <w:sz w:val="28"/>
          <w:szCs w:val="28"/>
        </w:rPr>
        <w:t>1</w:t>
      </w:r>
      <w:r w:rsidR="003D149E" w:rsidRPr="004C5127">
        <w:rPr>
          <w:rFonts w:ascii="Times New Roman" w:hAnsi="Times New Roman" w:cs="Times New Roman"/>
          <w:sz w:val="28"/>
          <w:szCs w:val="28"/>
        </w:rPr>
        <w:t>)</w:t>
      </w:r>
      <w:r w:rsidRPr="004C512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BFA9D12" w14:textId="77777777" w:rsidR="002E4AFA" w:rsidRPr="001F67EE" w:rsidRDefault="002E4AFA" w:rsidP="00781BD4">
      <w:pPr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) устных сообщений и запросов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справочн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телефону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23D8">
        <w:rPr>
          <w:rFonts w:ascii="Times New Roman" w:hAnsi="Times New Roman" w:cs="Times New Roman"/>
          <w:sz w:val="28"/>
          <w:szCs w:val="28"/>
        </w:rPr>
        <w:t>1</w:t>
      </w:r>
      <w:r w:rsidR="000204A1" w:rsidRPr="001F67EE">
        <w:rPr>
          <w:rFonts w:ascii="Times New Roman" w:hAnsi="Times New Roman" w:cs="Times New Roman"/>
          <w:sz w:val="28"/>
          <w:szCs w:val="28"/>
        </w:rPr>
        <w:t xml:space="preserve">, </w:t>
      </w:r>
      <w:r w:rsidR="0041647C" w:rsidRPr="001F67EE">
        <w:rPr>
          <w:rFonts w:ascii="Times New Roman" w:hAnsi="Times New Roman" w:cs="Times New Roman"/>
          <w:sz w:val="28"/>
          <w:szCs w:val="28"/>
        </w:rPr>
        <w:t>(</w:t>
      </w:r>
      <w:r w:rsidR="003D149E" w:rsidRPr="001F67EE">
        <w:rPr>
          <w:rFonts w:ascii="Times New Roman" w:hAnsi="Times New Roman" w:cs="Times New Roman"/>
          <w:sz w:val="28"/>
          <w:szCs w:val="28"/>
        </w:rPr>
        <w:t xml:space="preserve">в </w:t>
      </w:r>
      <w:r w:rsidR="00F723D8">
        <w:rPr>
          <w:rFonts w:ascii="Times New Roman" w:hAnsi="Times New Roman" w:cs="Times New Roman"/>
          <w:sz w:val="28"/>
          <w:szCs w:val="28"/>
        </w:rPr>
        <w:t>марте 2024</w:t>
      </w:r>
      <w:r w:rsidR="003D149E" w:rsidRPr="001F67EE">
        <w:rPr>
          <w:rFonts w:ascii="Times New Roman" w:hAnsi="Times New Roman" w:cs="Times New Roman"/>
          <w:sz w:val="28"/>
          <w:szCs w:val="28"/>
        </w:rPr>
        <w:t xml:space="preserve"> года –</w:t>
      </w:r>
      <w:r w:rsidR="007D6253">
        <w:rPr>
          <w:rFonts w:ascii="Times New Roman" w:hAnsi="Times New Roman" w:cs="Times New Roman"/>
          <w:sz w:val="28"/>
          <w:szCs w:val="28"/>
        </w:rPr>
        <w:t xml:space="preserve"> </w:t>
      </w:r>
      <w:r w:rsidR="00F723D8">
        <w:rPr>
          <w:rFonts w:ascii="Times New Roman" w:hAnsi="Times New Roman" w:cs="Times New Roman"/>
          <w:sz w:val="28"/>
          <w:szCs w:val="28"/>
        </w:rPr>
        <w:t>0</w:t>
      </w:r>
      <w:r w:rsidR="003D149E" w:rsidRPr="001F67EE">
        <w:rPr>
          <w:rFonts w:ascii="Times New Roman" w:hAnsi="Times New Roman" w:cs="Times New Roman"/>
          <w:sz w:val="28"/>
          <w:szCs w:val="28"/>
        </w:rPr>
        <w:t xml:space="preserve">, в </w:t>
      </w:r>
      <w:r w:rsidR="00807FF0">
        <w:rPr>
          <w:rFonts w:ascii="Times New Roman" w:hAnsi="Times New Roman" w:cs="Times New Roman"/>
          <w:sz w:val="28"/>
          <w:szCs w:val="28"/>
        </w:rPr>
        <w:t>феврал</w:t>
      </w:r>
      <w:r w:rsidR="003D149E" w:rsidRPr="001F67EE">
        <w:rPr>
          <w:rFonts w:ascii="Times New Roman" w:hAnsi="Times New Roman" w:cs="Times New Roman"/>
          <w:sz w:val="28"/>
          <w:szCs w:val="28"/>
        </w:rPr>
        <w:t>е 202</w:t>
      </w:r>
      <w:r w:rsidR="00F723D8">
        <w:rPr>
          <w:rFonts w:ascii="Times New Roman" w:hAnsi="Times New Roman" w:cs="Times New Roman"/>
          <w:sz w:val="28"/>
          <w:szCs w:val="28"/>
        </w:rPr>
        <w:t>5</w:t>
      </w:r>
      <w:r w:rsidR="003D149E" w:rsidRPr="001F67EE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F723D8">
        <w:rPr>
          <w:rFonts w:ascii="Times New Roman" w:hAnsi="Times New Roman" w:cs="Times New Roman"/>
          <w:sz w:val="28"/>
          <w:szCs w:val="28"/>
        </w:rPr>
        <w:t>0</w:t>
      </w:r>
      <w:r w:rsidR="003D149E" w:rsidRPr="001F67EE">
        <w:rPr>
          <w:rFonts w:ascii="Times New Roman" w:hAnsi="Times New Roman" w:cs="Times New Roman"/>
          <w:sz w:val="28"/>
          <w:szCs w:val="28"/>
        </w:rPr>
        <w:t>)</w:t>
      </w:r>
      <w:r w:rsidRPr="001F67EE">
        <w:t xml:space="preserve"> </w:t>
      </w:r>
    </w:p>
    <w:p w14:paraId="3868A39E" w14:textId="77777777" w:rsidR="002E4AFA" w:rsidRPr="001F67EE" w:rsidRDefault="00F04B9D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1F67EE">
        <w:rPr>
          <w:rFonts w:ascii="Times New Roman" w:hAnsi="Times New Roman" w:cs="Times New Roman"/>
          <w:sz w:val="28"/>
          <w:szCs w:val="28"/>
        </w:rPr>
        <w:t xml:space="preserve">         </w:t>
      </w:r>
      <w:r w:rsidR="002E4AFA" w:rsidRPr="001F67EE">
        <w:rPr>
          <w:rFonts w:ascii="Times New Roman" w:hAnsi="Times New Roman" w:cs="Times New Roman"/>
          <w:sz w:val="28"/>
          <w:szCs w:val="28"/>
        </w:rPr>
        <w:t>По сравнению с</w:t>
      </w:r>
      <w:r w:rsidR="002938B3" w:rsidRPr="001F67EE">
        <w:rPr>
          <w:rFonts w:ascii="Times New Roman" w:hAnsi="Times New Roman" w:cs="Times New Roman"/>
          <w:sz w:val="28"/>
          <w:szCs w:val="28"/>
        </w:rPr>
        <w:t xml:space="preserve"> </w:t>
      </w:r>
      <w:r w:rsidR="00807FF0">
        <w:rPr>
          <w:rFonts w:ascii="Times New Roman" w:hAnsi="Times New Roman" w:cs="Times New Roman"/>
          <w:sz w:val="28"/>
          <w:szCs w:val="28"/>
        </w:rPr>
        <w:t>феврале</w:t>
      </w:r>
      <w:r w:rsidR="000E4E17" w:rsidRPr="001F67EE">
        <w:rPr>
          <w:rFonts w:ascii="Times New Roman" w:hAnsi="Times New Roman" w:cs="Times New Roman"/>
          <w:sz w:val="28"/>
          <w:szCs w:val="28"/>
        </w:rPr>
        <w:t>м</w:t>
      </w:r>
      <w:r w:rsidR="003D149E" w:rsidRPr="001F67EE">
        <w:rPr>
          <w:rFonts w:ascii="Times New Roman" w:hAnsi="Times New Roman" w:cs="Times New Roman"/>
          <w:sz w:val="28"/>
          <w:szCs w:val="28"/>
        </w:rPr>
        <w:t xml:space="preserve"> </w:t>
      </w:r>
      <w:r w:rsidR="002E4AFA" w:rsidRPr="001F67EE">
        <w:rPr>
          <w:rFonts w:ascii="Times New Roman" w:hAnsi="Times New Roman" w:cs="Times New Roman"/>
          <w:sz w:val="28"/>
          <w:szCs w:val="28"/>
        </w:rPr>
        <w:t>20</w:t>
      </w:r>
      <w:r w:rsidR="00AD2935" w:rsidRPr="001F67EE">
        <w:rPr>
          <w:rFonts w:ascii="Times New Roman" w:hAnsi="Times New Roman" w:cs="Times New Roman"/>
          <w:sz w:val="28"/>
          <w:szCs w:val="28"/>
        </w:rPr>
        <w:t>2</w:t>
      </w:r>
      <w:r w:rsidR="00F723D8">
        <w:rPr>
          <w:rFonts w:ascii="Times New Roman" w:hAnsi="Times New Roman" w:cs="Times New Roman"/>
          <w:sz w:val="28"/>
          <w:szCs w:val="28"/>
        </w:rPr>
        <w:t>5</w:t>
      </w:r>
      <w:r w:rsidR="002E4AFA" w:rsidRPr="001F67EE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 </w:t>
      </w:r>
      <w:r w:rsidR="00B14C2F" w:rsidRPr="001F67EE">
        <w:rPr>
          <w:rFonts w:ascii="Times New Roman" w:hAnsi="Times New Roman" w:cs="Times New Roman"/>
          <w:sz w:val="28"/>
          <w:szCs w:val="28"/>
        </w:rPr>
        <w:t>у</w:t>
      </w:r>
      <w:r w:rsidR="00F723D8">
        <w:rPr>
          <w:rFonts w:ascii="Times New Roman" w:hAnsi="Times New Roman" w:cs="Times New Roman"/>
          <w:sz w:val="28"/>
          <w:szCs w:val="28"/>
        </w:rPr>
        <w:t>величи</w:t>
      </w:r>
      <w:r w:rsidR="00B14C2F" w:rsidRPr="001F67EE">
        <w:rPr>
          <w:rFonts w:ascii="Times New Roman" w:hAnsi="Times New Roman" w:cs="Times New Roman"/>
          <w:sz w:val="28"/>
          <w:szCs w:val="28"/>
        </w:rPr>
        <w:t xml:space="preserve">лось на </w:t>
      </w:r>
      <w:r w:rsidR="00EE6988">
        <w:rPr>
          <w:rFonts w:ascii="Times New Roman" w:hAnsi="Times New Roman" w:cs="Times New Roman"/>
          <w:sz w:val="28"/>
          <w:szCs w:val="28"/>
        </w:rPr>
        <w:t>одно</w:t>
      </w:r>
      <w:r w:rsidR="00B14C2F" w:rsidRPr="001F67E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E6988">
        <w:rPr>
          <w:rFonts w:ascii="Times New Roman" w:hAnsi="Times New Roman" w:cs="Times New Roman"/>
          <w:sz w:val="28"/>
          <w:szCs w:val="28"/>
        </w:rPr>
        <w:t>е</w:t>
      </w:r>
      <w:r w:rsidR="00B14C2F" w:rsidRPr="001F67EE">
        <w:rPr>
          <w:rFonts w:ascii="Times New Roman" w:hAnsi="Times New Roman" w:cs="Times New Roman"/>
          <w:sz w:val="28"/>
          <w:szCs w:val="28"/>
        </w:rPr>
        <w:t>,</w:t>
      </w:r>
      <w:r w:rsidR="002E4AFA" w:rsidRPr="001F67EE">
        <w:rPr>
          <w:rFonts w:ascii="Times New Roman" w:hAnsi="Times New Roman" w:cs="Times New Roman"/>
          <w:sz w:val="28"/>
          <w:szCs w:val="28"/>
        </w:rPr>
        <w:t xml:space="preserve"> по сравнению с</w:t>
      </w:r>
      <w:r w:rsidR="00D0487F" w:rsidRPr="001F67EE">
        <w:rPr>
          <w:rFonts w:ascii="Times New Roman" w:hAnsi="Times New Roman" w:cs="Times New Roman"/>
          <w:sz w:val="28"/>
          <w:szCs w:val="28"/>
        </w:rPr>
        <w:t xml:space="preserve"> </w:t>
      </w:r>
      <w:r w:rsidR="00EE6988">
        <w:rPr>
          <w:rFonts w:ascii="Times New Roman" w:hAnsi="Times New Roman" w:cs="Times New Roman"/>
          <w:sz w:val="28"/>
          <w:szCs w:val="28"/>
        </w:rPr>
        <w:t>мартом</w:t>
      </w:r>
      <w:r w:rsidR="002E4AFA" w:rsidRPr="001F67EE">
        <w:rPr>
          <w:rFonts w:ascii="Times New Roman" w:hAnsi="Times New Roman" w:cs="Times New Roman"/>
          <w:sz w:val="28"/>
          <w:szCs w:val="28"/>
        </w:rPr>
        <w:t xml:space="preserve"> 20</w:t>
      </w:r>
      <w:r w:rsidR="002631BE" w:rsidRPr="001F67EE">
        <w:rPr>
          <w:rFonts w:ascii="Times New Roman" w:hAnsi="Times New Roman" w:cs="Times New Roman"/>
          <w:sz w:val="28"/>
          <w:szCs w:val="28"/>
        </w:rPr>
        <w:t>2</w:t>
      </w:r>
      <w:r w:rsidR="00EE6988">
        <w:rPr>
          <w:rFonts w:ascii="Times New Roman" w:hAnsi="Times New Roman" w:cs="Times New Roman"/>
          <w:sz w:val="28"/>
          <w:szCs w:val="28"/>
        </w:rPr>
        <w:t>4</w:t>
      </w:r>
      <w:r w:rsidR="002631BE" w:rsidRPr="001F67EE">
        <w:rPr>
          <w:rFonts w:ascii="Times New Roman" w:hAnsi="Times New Roman" w:cs="Times New Roman"/>
          <w:sz w:val="28"/>
          <w:szCs w:val="28"/>
        </w:rPr>
        <w:t xml:space="preserve"> </w:t>
      </w:r>
      <w:r w:rsidR="002E4AFA" w:rsidRPr="001F67EE">
        <w:rPr>
          <w:rFonts w:ascii="Times New Roman" w:hAnsi="Times New Roman" w:cs="Times New Roman"/>
          <w:sz w:val="28"/>
          <w:szCs w:val="28"/>
        </w:rPr>
        <w:t xml:space="preserve">года </w:t>
      </w:r>
      <w:r w:rsidR="00EE6988" w:rsidRPr="001F67EE">
        <w:rPr>
          <w:rFonts w:ascii="Times New Roman" w:hAnsi="Times New Roman" w:cs="Times New Roman"/>
          <w:sz w:val="28"/>
          <w:szCs w:val="28"/>
        </w:rPr>
        <w:t>у</w:t>
      </w:r>
      <w:r w:rsidR="00EE6988">
        <w:rPr>
          <w:rFonts w:ascii="Times New Roman" w:hAnsi="Times New Roman" w:cs="Times New Roman"/>
          <w:sz w:val="28"/>
          <w:szCs w:val="28"/>
        </w:rPr>
        <w:t>величи</w:t>
      </w:r>
      <w:r w:rsidR="00EE6988" w:rsidRPr="001F67EE">
        <w:rPr>
          <w:rFonts w:ascii="Times New Roman" w:hAnsi="Times New Roman" w:cs="Times New Roman"/>
          <w:sz w:val="28"/>
          <w:szCs w:val="28"/>
        </w:rPr>
        <w:t xml:space="preserve">лось на </w:t>
      </w:r>
      <w:r w:rsidR="00EE6988">
        <w:rPr>
          <w:rFonts w:ascii="Times New Roman" w:hAnsi="Times New Roman" w:cs="Times New Roman"/>
          <w:sz w:val="28"/>
          <w:szCs w:val="28"/>
        </w:rPr>
        <w:t>одно</w:t>
      </w:r>
      <w:r w:rsidR="00EE6988" w:rsidRPr="001F67E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E6988">
        <w:rPr>
          <w:rFonts w:ascii="Times New Roman" w:hAnsi="Times New Roman" w:cs="Times New Roman"/>
          <w:sz w:val="28"/>
          <w:szCs w:val="28"/>
        </w:rPr>
        <w:t>е.</w:t>
      </w:r>
      <w:r w:rsidR="00EE6988" w:rsidRPr="001F67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59A357" w14:textId="77777777" w:rsidR="00F04B9D" w:rsidRPr="002340E2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1F67EE">
        <w:rPr>
          <w:rFonts w:ascii="Times New Roman" w:hAnsi="Times New Roman" w:cs="Times New Roman"/>
          <w:sz w:val="28"/>
          <w:szCs w:val="28"/>
        </w:rPr>
        <w:t xml:space="preserve"> 1. Письменные обращения и запросы.</w:t>
      </w:r>
    </w:p>
    <w:p w14:paraId="06DC0A44" w14:textId="77777777" w:rsidR="00426836" w:rsidRPr="002340E2" w:rsidRDefault="002E4AFA" w:rsidP="00426836">
      <w:pPr>
        <w:jc w:val="both"/>
      </w:pPr>
      <w:r w:rsidRPr="002340E2">
        <w:rPr>
          <w:rFonts w:ascii="Times New Roman" w:hAnsi="Times New Roman" w:cs="Times New Roman"/>
          <w:sz w:val="28"/>
          <w:szCs w:val="28"/>
        </w:rPr>
        <w:t xml:space="preserve"> В</w:t>
      </w:r>
      <w:r w:rsidR="00426836" w:rsidRPr="002340E2">
        <w:rPr>
          <w:rFonts w:ascii="Times New Roman" w:hAnsi="Times New Roman" w:cs="Times New Roman"/>
          <w:sz w:val="28"/>
          <w:szCs w:val="28"/>
        </w:rPr>
        <w:t xml:space="preserve"> </w:t>
      </w:r>
      <w:r w:rsidR="00EE6988">
        <w:rPr>
          <w:rFonts w:ascii="Times New Roman" w:hAnsi="Times New Roman" w:cs="Times New Roman"/>
          <w:sz w:val="28"/>
          <w:szCs w:val="28"/>
        </w:rPr>
        <w:t>марте</w:t>
      </w:r>
      <w:r w:rsidRPr="002340E2">
        <w:rPr>
          <w:rFonts w:ascii="Times New Roman" w:hAnsi="Times New Roman" w:cs="Times New Roman"/>
          <w:sz w:val="28"/>
          <w:szCs w:val="28"/>
        </w:rPr>
        <w:t xml:space="preserve"> 202</w:t>
      </w:r>
      <w:r w:rsidR="008519F3">
        <w:rPr>
          <w:rFonts w:ascii="Times New Roman" w:hAnsi="Times New Roman" w:cs="Times New Roman"/>
          <w:sz w:val="28"/>
          <w:szCs w:val="28"/>
        </w:rPr>
        <w:t>5</w:t>
      </w:r>
      <w:r w:rsidRPr="002340E2">
        <w:rPr>
          <w:rFonts w:ascii="Times New Roman" w:hAnsi="Times New Roman" w:cs="Times New Roman"/>
          <w:sz w:val="28"/>
          <w:szCs w:val="28"/>
        </w:rPr>
        <w:t xml:space="preserve"> года поступило письменн</w:t>
      </w:r>
      <w:r w:rsidR="00EE6988">
        <w:rPr>
          <w:rFonts w:ascii="Times New Roman" w:hAnsi="Times New Roman" w:cs="Times New Roman"/>
          <w:sz w:val="28"/>
          <w:szCs w:val="28"/>
        </w:rPr>
        <w:t>ых</w:t>
      </w:r>
      <w:r w:rsidRPr="002340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E6988">
        <w:rPr>
          <w:rFonts w:ascii="Times New Roman" w:hAnsi="Times New Roman" w:cs="Times New Roman"/>
          <w:sz w:val="28"/>
          <w:szCs w:val="28"/>
        </w:rPr>
        <w:t>й</w:t>
      </w:r>
      <w:r w:rsidRPr="002340E2"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через официальный сайт </w:t>
      </w:r>
      <w:r w:rsidR="00F04B9D" w:rsidRPr="002340E2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Pr="002340E2">
        <w:rPr>
          <w:rFonts w:ascii="Times New Roman" w:hAnsi="Times New Roman" w:cs="Times New Roman"/>
          <w:sz w:val="28"/>
          <w:szCs w:val="28"/>
        </w:rPr>
        <w:t xml:space="preserve">– </w:t>
      </w:r>
      <w:r w:rsidR="00E30A35" w:rsidRPr="002340E2">
        <w:rPr>
          <w:rFonts w:ascii="Times New Roman" w:hAnsi="Times New Roman" w:cs="Times New Roman"/>
          <w:sz w:val="28"/>
          <w:szCs w:val="28"/>
        </w:rPr>
        <w:t>0</w:t>
      </w:r>
      <w:r w:rsidRPr="002340E2">
        <w:rPr>
          <w:rFonts w:ascii="Times New Roman" w:hAnsi="Times New Roman" w:cs="Times New Roman"/>
          <w:sz w:val="28"/>
          <w:szCs w:val="28"/>
        </w:rPr>
        <w:t xml:space="preserve"> (</w:t>
      </w:r>
      <w:r w:rsidR="00426836" w:rsidRPr="002340E2">
        <w:rPr>
          <w:rFonts w:ascii="Times New Roman" w:hAnsi="Times New Roman" w:cs="Times New Roman"/>
          <w:sz w:val="28"/>
          <w:szCs w:val="28"/>
        </w:rPr>
        <w:t xml:space="preserve">в </w:t>
      </w:r>
      <w:r w:rsidR="00EE6988">
        <w:rPr>
          <w:rFonts w:ascii="Times New Roman" w:hAnsi="Times New Roman" w:cs="Times New Roman"/>
          <w:sz w:val="28"/>
          <w:szCs w:val="28"/>
        </w:rPr>
        <w:t>марте 2024</w:t>
      </w:r>
      <w:r w:rsidR="00426836" w:rsidRPr="002340E2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EE6988">
        <w:rPr>
          <w:rFonts w:ascii="Times New Roman" w:hAnsi="Times New Roman" w:cs="Times New Roman"/>
          <w:sz w:val="28"/>
          <w:szCs w:val="28"/>
        </w:rPr>
        <w:t>1</w:t>
      </w:r>
      <w:r w:rsidR="00426836" w:rsidRPr="002340E2">
        <w:rPr>
          <w:rFonts w:ascii="Times New Roman" w:hAnsi="Times New Roman" w:cs="Times New Roman"/>
          <w:sz w:val="28"/>
          <w:szCs w:val="28"/>
        </w:rPr>
        <w:t xml:space="preserve">, в </w:t>
      </w:r>
      <w:r w:rsidR="00807FF0">
        <w:rPr>
          <w:rFonts w:ascii="Times New Roman" w:hAnsi="Times New Roman" w:cs="Times New Roman"/>
          <w:sz w:val="28"/>
          <w:szCs w:val="28"/>
        </w:rPr>
        <w:t>феврале</w:t>
      </w:r>
      <w:r w:rsidR="00426836" w:rsidRPr="002340E2">
        <w:rPr>
          <w:rFonts w:ascii="Times New Roman" w:hAnsi="Times New Roman" w:cs="Times New Roman"/>
          <w:sz w:val="28"/>
          <w:szCs w:val="28"/>
        </w:rPr>
        <w:t xml:space="preserve"> 202</w:t>
      </w:r>
      <w:r w:rsidR="00EE6988">
        <w:rPr>
          <w:rFonts w:ascii="Times New Roman" w:hAnsi="Times New Roman" w:cs="Times New Roman"/>
          <w:sz w:val="28"/>
          <w:szCs w:val="28"/>
        </w:rPr>
        <w:t>5</w:t>
      </w:r>
      <w:r w:rsidR="00426836" w:rsidRPr="002340E2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8519F3">
        <w:rPr>
          <w:rFonts w:ascii="Times New Roman" w:hAnsi="Times New Roman" w:cs="Times New Roman"/>
          <w:sz w:val="28"/>
          <w:szCs w:val="28"/>
        </w:rPr>
        <w:t>0</w:t>
      </w:r>
      <w:r w:rsidR="00426836" w:rsidRPr="002340E2">
        <w:rPr>
          <w:rFonts w:ascii="Times New Roman" w:hAnsi="Times New Roman" w:cs="Times New Roman"/>
          <w:sz w:val="28"/>
          <w:szCs w:val="28"/>
        </w:rPr>
        <w:t>)</w:t>
      </w:r>
      <w:r w:rsidR="00426836" w:rsidRPr="002340E2">
        <w:t xml:space="preserve"> </w:t>
      </w:r>
    </w:p>
    <w:p w14:paraId="42827505" w14:textId="77777777" w:rsidR="00EE6988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2340E2">
        <w:rPr>
          <w:rFonts w:ascii="Times New Roman" w:hAnsi="Times New Roman" w:cs="Times New Roman"/>
          <w:sz w:val="28"/>
          <w:szCs w:val="28"/>
        </w:rPr>
        <w:t>По сравнению с</w:t>
      </w:r>
      <w:r w:rsidR="002340E2">
        <w:rPr>
          <w:rFonts w:ascii="Times New Roman" w:hAnsi="Times New Roman" w:cs="Times New Roman"/>
          <w:sz w:val="28"/>
          <w:szCs w:val="28"/>
        </w:rPr>
        <w:t xml:space="preserve"> </w:t>
      </w:r>
      <w:r w:rsidR="00807FF0">
        <w:rPr>
          <w:rFonts w:ascii="Times New Roman" w:hAnsi="Times New Roman" w:cs="Times New Roman"/>
          <w:sz w:val="28"/>
          <w:szCs w:val="28"/>
        </w:rPr>
        <w:t>февралем</w:t>
      </w:r>
      <w:r w:rsidR="002938B3" w:rsidRPr="002340E2">
        <w:rPr>
          <w:rFonts w:ascii="Times New Roman" w:hAnsi="Times New Roman" w:cs="Times New Roman"/>
          <w:sz w:val="28"/>
          <w:szCs w:val="28"/>
        </w:rPr>
        <w:t xml:space="preserve"> 20</w:t>
      </w:r>
      <w:r w:rsidR="00614873" w:rsidRPr="002340E2">
        <w:rPr>
          <w:rFonts w:ascii="Times New Roman" w:hAnsi="Times New Roman" w:cs="Times New Roman"/>
          <w:sz w:val="28"/>
          <w:szCs w:val="28"/>
        </w:rPr>
        <w:t>2</w:t>
      </w:r>
      <w:r w:rsidR="00EE6988">
        <w:rPr>
          <w:rFonts w:ascii="Times New Roman" w:hAnsi="Times New Roman" w:cs="Times New Roman"/>
          <w:sz w:val="28"/>
          <w:szCs w:val="28"/>
        </w:rPr>
        <w:t>5</w:t>
      </w:r>
      <w:r w:rsidRPr="002340E2">
        <w:rPr>
          <w:rFonts w:ascii="Times New Roman" w:hAnsi="Times New Roman" w:cs="Times New Roman"/>
          <w:sz w:val="28"/>
          <w:szCs w:val="28"/>
        </w:rPr>
        <w:t xml:space="preserve"> года количество письменных </w:t>
      </w:r>
      <w:r w:rsidR="0041647C" w:rsidRPr="002340E2">
        <w:rPr>
          <w:rFonts w:ascii="Times New Roman" w:hAnsi="Times New Roman" w:cs="Times New Roman"/>
          <w:sz w:val="28"/>
          <w:szCs w:val="28"/>
        </w:rPr>
        <w:t>обращений</w:t>
      </w:r>
      <w:r w:rsidR="00CA7424">
        <w:rPr>
          <w:rFonts w:ascii="Times New Roman" w:hAnsi="Times New Roman" w:cs="Times New Roman"/>
          <w:sz w:val="28"/>
          <w:szCs w:val="28"/>
        </w:rPr>
        <w:t xml:space="preserve"> </w:t>
      </w:r>
      <w:r w:rsidR="008519F3">
        <w:rPr>
          <w:rFonts w:ascii="Times New Roman" w:hAnsi="Times New Roman" w:cs="Times New Roman"/>
          <w:sz w:val="28"/>
          <w:szCs w:val="28"/>
        </w:rPr>
        <w:t>осталось прежним</w:t>
      </w:r>
      <w:r w:rsidRPr="002340E2">
        <w:rPr>
          <w:rFonts w:ascii="Times New Roman" w:hAnsi="Times New Roman" w:cs="Times New Roman"/>
          <w:sz w:val="28"/>
          <w:szCs w:val="28"/>
        </w:rPr>
        <w:t xml:space="preserve">, по сравнению с </w:t>
      </w:r>
      <w:r w:rsidR="00EE6988">
        <w:rPr>
          <w:rFonts w:ascii="Times New Roman" w:hAnsi="Times New Roman" w:cs="Times New Roman"/>
          <w:sz w:val="28"/>
          <w:szCs w:val="28"/>
        </w:rPr>
        <w:t>мартом 2024</w:t>
      </w:r>
      <w:r w:rsidRPr="002340E2">
        <w:rPr>
          <w:rFonts w:ascii="Times New Roman" w:hAnsi="Times New Roman" w:cs="Times New Roman"/>
          <w:sz w:val="28"/>
          <w:szCs w:val="28"/>
        </w:rPr>
        <w:t xml:space="preserve"> года количество письменных обращений</w:t>
      </w:r>
      <w:r w:rsidR="00383DEC" w:rsidRPr="002340E2">
        <w:rPr>
          <w:rFonts w:ascii="Times New Roman" w:hAnsi="Times New Roman" w:cs="Times New Roman"/>
          <w:sz w:val="28"/>
          <w:szCs w:val="28"/>
        </w:rPr>
        <w:t xml:space="preserve"> </w:t>
      </w:r>
      <w:r w:rsidR="00EE6988">
        <w:rPr>
          <w:rFonts w:ascii="Times New Roman" w:hAnsi="Times New Roman" w:cs="Times New Roman"/>
          <w:sz w:val="28"/>
          <w:szCs w:val="28"/>
        </w:rPr>
        <w:t>уменьшилось на одно обращение</w:t>
      </w:r>
      <w:r w:rsidRPr="002340E2">
        <w:rPr>
          <w:rFonts w:ascii="Times New Roman" w:hAnsi="Times New Roman" w:cs="Times New Roman"/>
          <w:sz w:val="28"/>
          <w:szCs w:val="28"/>
        </w:rPr>
        <w:t>.</w:t>
      </w:r>
    </w:p>
    <w:p w14:paraId="21D02200" w14:textId="77777777" w:rsidR="002544C6" w:rsidRDefault="00EE6988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 «Жилищно-коммунальной сферы»</w:t>
      </w:r>
      <w:r w:rsidR="002E4AFA" w:rsidRPr="002340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B52407" w14:textId="77777777" w:rsidR="00EE6988" w:rsidRDefault="00EE6988" w:rsidP="00EE6988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>письменных обращений и запросов -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4C512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марте 2024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1, в феврале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-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4C5127">
        <w:rPr>
          <w:rFonts w:ascii="Times New Roman" w:hAnsi="Times New Roman" w:cs="Times New Roman"/>
          <w:sz w:val="28"/>
          <w:szCs w:val="28"/>
        </w:rPr>
        <w:t>);</w:t>
      </w:r>
    </w:p>
    <w:p w14:paraId="68340C10" w14:textId="77777777" w:rsidR="006A3CD5" w:rsidRPr="006A3CD5" w:rsidRDefault="00A76BAE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2340E2">
        <w:rPr>
          <w:rFonts w:ascii="Times New Roman" w:hAnsi="Times New Roman" w:cs="Times New Roman"/>
          <w:sz w:val="28"/>
          <w:szCs w:val="28"/>
        </w:rPr>
        <w:t xml:space="preserve"> </w:t>
      </w:r>
      <w:r w:rsidR="006A3CD5" w:rsidRPr="006A3CD5">
        <w:rPr>
          <w:rFonts w:ascii="Times New Roman" w:hAnsi="Times New Roman" w:cs="Times New Roman"/>
          <w:sz w:val="28"/>
          <w:szCs w:val="28"/>
        </w:rPr>
        <w:t xml:space="preserve">2. Личный прием граждан. </w:t>
      </w:r>
    </w:p>
    <w:p w14:paraId="2FBFB4C1" w14:textId="77777777" w:rsidR="006A3CD5" w:rsidRDefault="006A3CD5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В </w:t>
      </w:r>
      <w:r w:rsidR="00EE6988">
        <w:rPr>
          <w:rFonts w:ascii="Times New Roman" w:hAnsi="Times New Roman" w:cs="Times New Roman"/>
          <w:sz w:val="28"/>
          <w:szCs w:val="28"/>
        </w:rPr>
        <w:t>марте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202</w:t>
      </w:r>
      <w:r w:rsidR="008519F3">
        <w:rPr>
          <w:rFonts w:ascii="Times New Roman" w:hAnsi="Times New Roman" w:cs="Times New Roman"/>
          <w:sz w:val="28"/>
          <w:szCs w:val="28"/>
        </w:rPr>
        <w:t>5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на личных приемах Главы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 w:cs="Times New Roman"/>
          <w:sz w:val="28"/>
          <w:szCs w:val="28"/>
        </w:rPr>
        <w:t>,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  <w:r w:rsidR="001D05EC">
        <w:rPr>
          <w:rFonts w:ascii="Times New Roman" w:hAnsi="Times New Roman" w:cs="Times New Roman"/>
          <w:sz w:val="28"/>
          <w:szCs w:val="28"/>
        </w:rPr>
        <w:t>поступило</w:t>
      </w:r>
      <w:r w:rsidR="00BD62BE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383DEC">
        <w:rPr>
          <w:rFonts w:ascii="Times New Roman" w:hAnsi="Times New Roman" w:cs="Times New Roman"/>
          <w:sz w:val="28"/>
          <w:szCs w:val="28"/>
        </w:rPr>
        <w:t xml:space="preserve">- </w:t>
      </w:r>
      <w:r w:rsidR="00807FF0">
        <w:rPr>
          <w:rFonts w:ascii="Times New Roman" w:hAnsi="Times New Roman" w:cs="Times New Roman"/>
          <w:sz w:val="28"/>
          <w:szCs w:val="28"/>
        </w:rPr>
        <w:t>1</w:t>
      </w:r>
      <w:r w:rsidRPr="006A3CD5">
        <w:rPr>
          <w:rFonts w:ascii="Times New Roman" w:hAnsi="Times New Roman" w:cs="Times New Roman"/>
          <w:sz w:val="28"/>
          <w:szCs w:val="28"/>
        </w:rPr>
        <w:t xml:space="preserve"> (в</w:t>
      </w:r>
      <w:r w:rsidR="00DF352E">
        <w:rPr>
          <w:rFonts w:ascii="Times New Roman" w:hAnsi="Times New Roman" w:cs="Times New Roman"/>
          <w:sz w:val="28"/>
          <w:szCs w:val="28"/>
        </w:rPr>
        <w:t xml:space="preserve"> </w:t>
      </w:r>
      <w:r w:rsidR="00EE6988">
        <w:rPr>
          <w:rFonts w:ascii="Times New Roman" w:hAnsi="Times New Roman" w:cs="Times New Roman"/>
          <w:sz w:val="28"/>
          <w:szCs w:val="28"/>
        </w:rPr>
        <w:t>феврале</w:t>
      </w:r>
      <w:r w:rsidR="0041647C">
        <w:rPr>
          <w:rFonts w:ascii="Times New Roman" w:hAnsi="Times New Roman" w:cs="Times New Roman"/>
          <w:sz w:val="28"/>
          <w:szCs w:val="28"/>
        </w:rPr>
        <w:t xml:space="preserve"> 2</w:t>
      </w:r>
      <w:r w:rsidRPr="006A3CD5">
        <w:rPr>
          <w:rFonts w:ascii="Times New Roman" w:hAnsi="Times New Roman" w:cs="Times New Roman"/>
          <w:sz w:val="28"/>
          <w:szCs w:val="28"/>
        </w:rPr>
        <w:t>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807FF0">
        <w:rPr>
          <w:rFonts w:ascii="Times New Roman" w:hAnsi="Times New Roman" w:cs="Times New Roman"/>
          <w:sz w:val="28"/>
          <w:szCs w:val="28"/>
        </w:rPr>
        <w:t>5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EE6988">
        <w:rPr>
          <w:rFonts w:ascii="Times New Roman" w:hAnsi="Times New Roman" w:cs="Times New Roman"/>
          <w:sz w:val="28"/>
          <w:szCs w:val="28"/>
        </w:rPr>
        <w:t>1</w:t>
      </w:r>
      <w:r w:rsidRPr="006A3CD5">
        <w:rPr>
          <w:rFonts w:ascii="Times New Roman" w:hAnsi="Times New Roman" w:cs="Times New Roman"/>
          <w:sz w:val="28"/>
          <w:szCs w:val="28"/>
        </w:rPr>
        <w:t xml:space="preserve">, в </w:t>
      </w:r>
      <w:r w:rsidR="00EE6988">
        <w:rPr>
          <w:rFonts w:ascii="Times New Roman" w:hAnsi="Times New Roman" w:cs="Times New Roman"/>
          <w:sz w:val="28"/>
          <w:szCs w:val="28"/>
        </w:rPr>
        <w:t>марте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8519F3">
        <w:rPr>
          <w:rFonts w:ascii="Times New Roman" w:hAnsi="Times New Roman" w:cs="Times New Roman"/>
          <w:sz w:val="28"/>
          <w:szCs w:val="28"/>
        </w:rPr>
        <w:t>4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B6DBA">
        <w:rPr>
          <w:rFonts w:ascii="Times New Roman" w:hAnsi="Times New Roman" w:cs="Times New Roman"/>
          <w:sz w:val="28"/>
          <w:szCs w:val="28"/>
        </w:rPr>
        <w:t>–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  <w:r w:rsidR="00EE6988">
        <w:rPr>
          <w:rFonts w:ascii="Times New Roman" w:hAnsi="Times New Roman" w:cs="Times New Roman"/>
          <w:sz w:val="28"/>
          <w:szCs w:val="28"/>
        </w:rPr>
        <w:t>0</w:t>
      </w:r>
      <w:r w:rsidR="009B6DBA">
        <w:rPr>
          <w:rFonts w:ascii="Times New Roman" w:hAnsi="Times New Roman" w:cs="Times New Roman"/>
          <w:sz w:val="28"/>
          <w:szCs w:val="28"/>
        </w:rPr>
        <w:t>)</w:t>
      </w:r>
      <w:r w:rsidRPr="006A3CD5">
        <w:rPr>
          <w:rFonts w:ascii="Times New Roman" w:hAnsi="Times New Roman" w:cs="Times New Roman"/>
          <w:sz w:val="28"/>
          <w:szCs w:val="28"/>
        </w:rPr>
        <w:t>.</w:t>
      </w:r>
    </w:p>
    <w:p w14:paraId="68861C03" w14:textId="77777777" w:rsidR="00EA23E4" w:rsidRDefault="006A3CD5" w:rsidP="00463A9F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807FF0">
        <w:rPr>
          <w:rFonts w:ascii="Times New Roman" w:hAnsi="Times New Roman" w:cs="Times New Roman"/>
          <w:sz w:val="28"/>
          <w:szCs w:val="28"/>
        </w:rPr>
        <w:t>феврал</w:t>
      </w:r>
      <w:r w:rsidR="003168F7">
        <w:rPr>
          <w:rFonts w:ascii="Times New Roman" w:hAnsi="Times New Roman" w:cs="Times New Roman"/>
          <w:sz w:val="28"/>
          <w:szCs w:val="28"/>
        </w:rPr>
        <w:t>ем</w:t>
      </w:r>
      <w:r w:rsidR="0041647C">
        <w:rPr>
          <w:rFonts w:ascii="Times New Roman" w:hAnsi="Times New Roman" w:cs="Times New Roman"/>
          <w:sz w:val="28"/>
          <w:szCs w:val="28"/>
        </w:rPr>
        <w:t xml:space="preserve"> </w:t>
      </w:r>
      <w:r w:rsidRPr="006A3CD5">
        <w:rPr>
          <w:rFonts w:ascii="Times New Roman" w:hAnsi="Times New Roman" w:cs="Times New Roman"/>
          <w:sz w:val="28"/>
          <w:szCs w:val="28"/>
        </w:rPr>
        <w:t>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EE6988">
        <w:rPr>
          <w:rFonts w:ascii="Times New Roman" w:hAnsi="Times New Roman" w:cs="Times New Roman"/>
          <w:sz w:val="28"/>
          <w:szCs w:val="28"/>
        </w:rPr>
        <w:t>5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количество обращений в ходе личного приема</w:t>
      </w:r>
      <w:r w:rsidR="0028516F" w:rsidRPr="0028516F">
        <w:rPr>
          <w:rFonts w:ascii="Times New Roman" w:hAnsi="Times New Roman" w:cs="Times New Roman"/>
          <w:sz w:val="28"/>
          <w:szCs w:val="28"/>
        </w:rPr>
        <w:t xml:space="preserve"> </w:t>
      </w:r>
      <w:r w:rsidR="0028516F">
        <w:rPr>
          <w:rFonts w:ascii="Times New Roman" w:hAnsi="Times New Roman" w:cs="Times New Roman"/>
          <w:sz w:val="28"/>
          <w:szCs w:val="28"/>
        </w:rPr>
        <w:t>осталось прежним</w:t>
      </w:r>
      <w:r w:rsidRPr="006A3CD5">
        <w:rPr>
          <w:rFonts w:ascii="Times New Roman" w:hAnsi="Times New Roman" w:cs="Times New Roman"/>
          <w:sz w:val="28"/>
          <w:szCs w:val="28"/>
        </w:rPr>
        <w:t xml:space="preserve">, по сравнению с </w:t>
      </w:r>
      <w:r w:rsidR="00EE6988">
        <w:rPr>
          <w:rFonts w:ascii="Times New Roman" w:hAnsi="Times New Roman" w:cs="Times New Roman"/>
          <w:sz w:val="28"/>
          <w:szCs w:val="28"/>
        </w:rPr>
        <w:t>мартом</w:t>
      </w:r>
      <w:r w:rsidR="003640FA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EE6988">
        <w:rPr>
          <w:rFonts w:ascii="Times New Roman" w:hAnsi="Times New Roman" w:cs="Times New Roman"/>
          <w:sz w:val="28"/>
          <w:szCs w:val="28"/>
        </w:rPr>
        <w:t>4</w:t>
      </w:r>
      <w:r w:rsidR="003640FA">
        <w:rPr>
          <w:rFonts w:ascii="Times New Roman" w:hAnsi="Times New Roman" w:cs="Times New Roman"/>
          <w:sz w:val="28"/>
          <w:szCs w:val="28"/>
        </w:rPr>
        <w:t xml:space="preserve"> </w:t>
      </w:r>
      <w:r w:rsidRPr="006A3CD5">
        <w:rPr>
          <w:rFonts w:ascii="Times New Roman" w:hAnsi="Times New Roman" w:cs="Times New Roman"/>
          <w:sz w:val="28"/>
          <w:szCs w:val="28"/>
        </w:rPr>
        <w:t>года</w:t>
      </w:r>
      <w:r w:rsidR="00463A9F" w:rsidRPr="00463A9F">
        <w:rPr>
          <w:rFonts w:ascii="Times New Roman" w:hAnsi="Times New Roman" w:cs="Times New Roman"/>
          <w:sz w:val="28"/>
          <w:szCs w:val="28"/>
        </w:rPr>
        <w:t xml:space="preserve"> </w:t>
      </w:r>
      <w:r w:rsidR="00EE6988">
        <w:rPr>
          <w:rFonts w:ascii="Times New Roman" w:hAnsi="Times New Roman" w:cs="Times New Roman"/>
          <w:sz w:val="28"/>
          <w:szCs w:val="28"/>
        </w:rPr>
        <w:t>уменьш</w:t>
      </w:r>
      <w:r w:rsidR="00807FF0">
        <w:rPr>
          <w:rFonts w:ascii="Times New Roman" w:hAnsi="Times New Roman" w:cs="Times New Roman"/>
          <w:sz w:val="28"/>
          <w:szCs w:val="28"/>
        </w:rPr>
        <w:t>илось на одно обращение</w:t>
      </w:r>
      <w:r w:rsidR="00B14C2F">
        <w:rPr>
          <w:rFonts w:ascii="Times New Roman" w:hAnsi="Times New Roman" w:cs="Times New Roman"/>
          <w:sz w:val="28"/>
          <w:szCs w:val="28"/>
        </w:rPr>
        <w:t>.</w:t>
      </w:r>
    </w:p>
    <w:p w14:paraId="7BED9F5D" w14:textId="77777777" w:rsidR="00802C33" w:rsidRPr="00802C33" w:rsidRDefault="00802C33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2C33">
        <w:rPr>
          <w:rFonts w:ascii="Times New Roman" w:hAnsi="Times New Roman" w:cs="Times New Roman"/>
          <w:sz w:val="28"/>
          <w:szCs w:val="28"/>
        </w:rPr>
        <w:t>3.Устные сообщения и запросы по справочному телефону.</w:t>
      </w:r>
    </w:p>
    <w:p w14:paraId="6607B1C9" w14:textId="77777777" w:rsidR="00802C33" w:rsidRDefault="00802C33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2C33">
        <w:rPr>
          <w:rFonts w:ascii="Times New Roman" w:hAnsi="Times New Roman" w:cs="Times New Roman"/>
          <w:sz w:val="28"/>
          <w:szCs w:val="28"/>
        </w:rPr>
        <w:t xml:space="preserve"> В </w:t>
      </w:r>
      <w:r w:rsidR="00EE6988">
        <w:rPr>
          <w:rFonts w:ascii="Times New Roman" w:hAnsi="Times New Roman" w:cs="Times New Roman"/>
          <w:sz w:val="28"/>
          <w:szCs w:val="28"/>
        </w:rPr>
        <w:t>марте</w:t>
      </w:r>
      <w:r w:rsidRPr="00802C33">
        <w:rPr>
          <w:rFonts w:ascii="Times New Roman" w:hAnsi="Times New Roman" w:cs="Times New Roman"/>
          <w:sz w:val="28"/>
          <w:szCs w:val="28"/>
        </w:rPr>
        <w:t xml:space="preserve"> 202</w:t>
      </w:r>
      <w:r w:rsidR="008519F3">
        <w:rPr>
          <w:rFonts w:ascii="Times New Roman" w:hAnsi="Times New Roman" w:cs="Times New Roman"/>
          <w:sz w:val="28"/>
          <w:szCs w:val="28"/>
        </w:rPr>
        <w:t>5</w:t>
      </w:r>
      <w:r w:rsidRPr="00802C33">
        <w:rPr>
          <w:rFonts w:ascii="Times New Roman" w:hAnsi="Times New Roman" w:cs="Times New Roman"/>
          <w:sz w:val="28"/>
          <w:szCs w:val="28"/>
        </w:rPr>
        <w:t xml:space="preserve"> года по справочному телефону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Кремлевского сельсовета </w:t>
      </w:r>
      <w:r w:rsidRPr="00802C33">
        <w:rPr>
          <w:rFonts w:ascii="Times New Roman" w:hAnsi="Times New Roman" w:cs="Times New Roman"/>
          <w:sz w:val="28"/>
          <w:szCs w:val="28"/>
        </w:rPr>
        <w:t xml:space="preserve">поступило устных сообщений и запросов информации </w:t>
      </w:r>
      <w:r w:rsidR="001D05EC">
        <w:rPr>
          <w:rFonts w:ascii="Times New Roman" w:hAnsi="Times New Roman" w:cs="Times New Roman"/>
          <w:sz w:val="28"/>
          <w:szCs w:val="28"/>
        </w:rPr>
        <w:t>–</w:t>
      </w:r>
      <w:r w:rsidR="003168F7">
        <w:rPr>
          <w:rFonts w:ascii="Times New Roman" w:hAnsi="Times New Roman" w:cs="Times New Roman"/>
          <w:sz w:val="28"/>
          <w:szCs w:val="28"/>
        </w:rPr>
        <w:t xml:space="preserve"> </w:t>
      </w:r>
      <w:r w:rsidR="00EE6988">
        <w:rPr>
          <w:rFonts w:ascii="Times New Roman" w:hAnsi="Times New Roman" w:cs="Times New Roman"/>
          <w:sz w:val="28"/>
          <w:szCs w:val="28"/>
        </w:rPr>
        <w:t>1</w:t>
      </w:r>
      <w:r w:rsidR="00CA7424">
        <w:rPr>
          <w:rFonts w:ascii="Times New Roman" w:hAnsi="Times New Roman" w:cs="Times New Roman"/>
          <w:sz w:val="28"/>
          <w:szCs w:val="28"/>
        </w:rPr>
        <w:t xml:space="preserve"> </w:t>
      </w:r>
      <w:r w:rsidRPr="00802C33">
        <w:rPr>
          <w:rFonts w:ascii="Times New Roman" w:hAnsi="Times New Roman" w:cs="Times New Roman"/>
          <w:sz w:val="28"/>
          <w:szCs w:val="28"/>
        </w:rPr>
        <w:t xml:space="preserve">(в </w:t>
      </w:r>
      <w:r w:rsidR="00EE6988">
        <w:rPr>
          <w:rFonts w:ascii="Times New Roman" w:hAnsi="Times New Roman" w:cs="Times New Roman"/>
          <w:sz w:val="28"/>
          <w:szCs w:val="28"/>
        </w:rPr>
        <w:t>марте 2024</w:t>
      </w:r>
      <w:r w:rsidRPr="00802C33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EE6988">
        <w:rPr>
          <w:rFonts w:ascii="Times New Roman" w:hAnsi="Times New Roman" w:cs="Times New Roman"/>
          <w:sz w:val="28"/>
          <w:szCs w:val="28"/>
        </w:rPr>
        <w:t>0</w:t>
      </w:r>
      <w:r w:rsidRPr="00802C33">
        <w:rPr>
          <w:rFonts w:ascii="Times New Roman" w:hAnsi="Times New Roman" w:cs="Times New Roman"/>
          <w:sz w:val="28"/>
          <w:szCs w:val="28"/>
        </w:rPr>
        <w:t>, в</w:t>
      </w:r>
      <w:r w:rsidR="003B3D74">
        <w:rPr>
          <w:rFonts w:ascii="Times New Roman" w:hAnsi="Times New Roman" w:cs="Times New Roman"/>
          <w:sz w:val="28"/>
          <w:szCs w:val="28"/>
        </w:rPr>
        <w:t xml:space="preserve"> </w:t>
      </w:r>
      <w:r w:rsidR="00807FF0">
        <w:rPr>
          <w:rFonts w:ascii="Times New Roman" w:hAnsi="Times New Roman" w:cs="Times New Roman"/>
          <w:sz w:val="28"/>
          <w:szCs w:val="28"/>
        </w:rPr>
        <w:t>феврал</w:t>
      </w:r>
      <w:r w:rsidR="0028516F">
        <w:rPr>
          <w:rFonts w:ascii="Times New Roman" w:hAnsi="Times New Roman" w:cs="Times New Roman"/>
          <w:sz w:val="28"/>
          <w:szCs w:val="28"/>
        </w:rPr>
        <w:t>е</w:t>
      </w:r>
      <w:r w:rsidR="00DF352E">
        <w:rPr>
          <w:rFonts w:ascii="Times New Roman" w:hAnsi="Times New Roman" w:cs="Times New Roman"/>
          <w:sz w:val="28"/>
          <w:szCs w:val="28"/>
        </w:rPr>
        <w:t xml:space="preserve"> </w:t>
      </w:r>
      <w:r w:rsidR="00614873">
        <w:rPr>
          <w:rFonts w:ascii="Times New Roman" w:hAnsi="Times New Roman" w:cs="Times New Roman"/>
          <w:sz w:val="28"/>
          <w:szCs w:val="28"/>
        </w:rPr>
        <w:t>202</w:t>
      </w:r>
      <w:r w:rsidR="00EE6988">
        <w:rPr>
          <w:rFonts w:ascii="Times New Roman" w:hAnsi="Times New Roman" w:cs="Times New Roman"/>
          <w:sz w:val="28"/>
          <w:szCs w:val="28"/>
        </w:rPr>
        <w:t>5</w:t>
      </w:r>
      <w:r w:rsidRPr="00802C33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EE698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3C67BA" w14:textId="77777777" w:rsidR="00802C33" w:rsidRPr="00802C33" w:rsidRDefault="00802C33" w:rsidP="00781BD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C33">
        <w:rPr>
          <w:rFonts w:ascii="Times New Roman" w:hAnsi="Times New Roman" w:cs="Times New Roman"/>
          <w:b/>
          <w:sz w:val="28"/>
          <w:szCs w:val="28"/>
        </w:rPr>
        <w:t xml:space="preserve">Контроль за соблюдением порядка рассмотрения обращений. </w:t>
      </w:r>
    </w:p>
    <w:p w14:paraId="38642024" w14:textId="77777777" w:rsidR="00802C33" w:rsidRPr="00802C33" w:rsidRDefault="003640FA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E6988">
        <w:rPr>
          <w:rFonts w:ascii="Times New Roman" w:hAnsi="Times New Roman" w:cs="Times New Roman"/>
          <w:sz w:val="28"/>
          <w:szCs w:val="28"/>
        </w:rPr>
        <w:t>марте</w:t>
      </w:r>
      <w:r w:rsidR="00EA23E4">
        <w:rPr>
          <w:rFonts w:ascii="Times New Roman" w:hAnsi="Times New Roman" w:cs="Times New Roman"/>
          <w:sz w:val="28"/>
          <w:szCs w:val="28"/>
        </w:rPr>
        <w:t xml:space="preserve"> </w:t>
      </w:r>
      <w:r w:rsidR="00802C33" w:rsidRPr="00802C33">
        <w:rPr>
          <w:rFonts w:ascii="Times New Roman" w:hAnsi="Times New Roman" w:cs="Times New Roman"/>
          <w:sz w:val="28"/>
          <w:szCs w:val="28"/>
        </w:rPr>
        <w:t>202</w:t>
      </w:r>
      <w:r w:rsidR="008519F3">
        <w:rPr>
          <w:rFonts w:ascii="Times New Roman" w:hAnsi="Times New Roman" w:cs="Times New Roman"/>
          <w:sz w:val="28"/>
          <w:szCs w:val="28"/>
        </w:rPr>
        <w:t>5</w:t>
      </w:r>
      <w:r w:rsidR="00802C33" w:rsidRPr="00802C33">
        <w:rPr>
          <w:rFonts w:ascii="Times New Roman" w:hAnsi="Times New Roman" w:cs="Times New Roman"/>
          <w:sz w:val="28"/>
          <w:szCs w:val="28"/>
        </w:rPr>
        <w:t xml:space="preserve"> года обращений с истекшими сроками рассмотрения нет. Организация работы в администрации </w:t>
      </w:r>
      <w:r w:rsidR="00781BD4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="00802C33" w:rsidRPr="00802C33">
        <w:rPr>
          <w:rFonts w:ascii="Times New Roman" w:hAnsi="Times New Roman" w:cs="Times New Roman"/>
          <w:sz w:val="28"/>
          <w:szCs w:val="28"/>
        </w:rPr>
        <w:t xml:space="preserve">Коченевского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sectPr w:rsidR="00802C33" w:rsidRPr="00802C33" w:rsidSect="00781B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5E133B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47198"/>
    <w:multiLevelType w:val="multilevel"/>
    <w:tmpl w:val="49B6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C86F11"/>
    <w:multiLevelType w:val="multilevel"/>
    <w:tmpl w:val="3E0E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84455E"/>
    <w:multiLevelType w:val="multilevel"/>
    <w:tmpl w:val="F02A01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B57DA9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0673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6343728">
    <w:abstractNumId w:val="4"/>
  </w:num>
  <w:num w:numId="3" w16cid:durableId="593052392">
    <w:abstractNumId w:val="2"/>
  </w:num>
  <w:num w:numId="4" w16cid:durableId="1806006516">
    <w:abstractNumId w:val="3"/>
  </w:num>
  <w:num w:numId="5" w16cid:durableId="1926257269">
    <w:abstractNumId w:val="5"/>
  </w:num>
  <w:num w:numId="6" w16cid:durableId="1231042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20"/>
    <w:rsid w:val="00014331"/>
    <w:rsid w:val="000204A1"/>
    <w:rsid w:val="00023D77"/>
    <w:rsid w:val="00035B3E"/>
    <w:rsid w:val="0004649B"/>
    <w:rsid w:val="000B1313"/>
    <w:rsid w:val="000E4E17"/>
    <w:rsid w:val="00131CFA"/>
    <w:rsid w:val="001910E4"/>
    <w:rsid w:val="001D05EC"/>
    <w:rsid w:val="001F67EE"/>
    <w:rsid w:val="00214376"/>
    <w:rsid w:val="002340E2"/>
    <w:rsid w:val="00242159"/>
    <w:rsid w:val="0024787F"/>
    <w:rsid w:val="002544C6"/>
    <w:rsid w:val="002631BE"/>
    <w:rsid w:val="002776C6"/>
    <w:rsid w:val="0028516F"/>
    <w:rsid w:val="002938B3"/>
    <w:rsid w:val="002E0E5B"/>
    <w:rsid w:val="002E4AFA"/>
    <w:rsid w:val="00307D46"/>
    <w:rsid w:val="00315A61"/>
    <w:rsid w:val="003168F7"/>
    <w:rsid w:val="00357930"/>
    <w:rsid w:val="003640FA"/>
    <w:rsid w:val="00383DEC"/>
    <w:rsid w:val="003B3D74"/>
    <w:rsid w:val="003D149E"/>
    <w:rsid w:val="00403E9A"/>
    <w:rsid w:val="0041647C"/>
    <w:rsid w:val="00426836"/>
    <w:rsid w:val="00463A9F"/>
    <w:rsid w:val="00464E36"/>
    <w:rsid w:val="00474CC1"/>
    <w:rsid w:val="004C5127"/>
    <w:rsid w:val="004E1B1D"/>
    <w:rsid w:val="00571B90"/>
    <w:rsid w:val="005B2F2A"/>
    <w:rsid w:val="005E083A"/>
    <w:rsid w:val="00613FB1"/>
    <w:rsid w:val="00614873"/>
    <w:rsid w:val="00621723"/>
    <w:rsid w:val="00630D17"/>
    <w:rsid w:val="0063369D"/>
    <w:rsid w:val="00634BA2"/>
    <w:rsid w:val="00641A88"/>
    <w:rsid w:val="00651B20"/>
    <w:rsid w:val="006957F6"/>
    <w:rsid w:val="006A2964"/>
    <w:rsid w:val="006A3CD5"/>
    <w:rsid w:val="006D774E"/>
    <w:rsid w:val="0072636F"/>
    <w:rsid w:val="00731FCC"/>
    <w:rsid w:val="00755C2F"/>
    <w:rsid w:val="0076421A"/>
    <w:rsid w:val="0077559E"/>
    <w:rsid w:val="007806F6"/>
    <w:rsid w:val="00781BD4"/>
    <w:rsid w:val="00792A69"/>
    <w:rsid w:val="007C0870"/>
    <w:rsid w:val="007D0D91"/>
    <w:rsid w:val="007D6253"/>
    <w:rsid w:val="00802C33"/>
    <w:rsid w:val="00807FF0"/>
    <w:rsid w:val="008519F3"/>
    <w:rsid w:val="00861626"/>
    <w:rsid w:val="00861FB8"/>
    <w:rsid w:val="00871B90"/>
    <w:rsid w:val="008936A6"/>
    <w:rsid w:val="008C2649"/>
    <w:rsid w:val="008E22B9"/>
    <w:rsid w:val="009663E2"/>
    <w:rsid w:val="0098610D"/>
    <w:rsid w:val="009957DB"/>
    <w:rsid w:val="009B6DBA"/>
    <w:rsid w:val="009D35AC"/>
    <w:rsid w:val="009F4876"/>
    <w:rsid w:val="00A509C2"/>
    <w:rsid w:val="00A76BAE"/>
    <w:rsid w:val="00A77938"/>
    <w:rsid w:val="00A85B1D"/>
    <w:rsid w:val="00AA6BA7"/>
    <w:rsid w:val="00AC4040"/>
    <w:rsid w:val="00AD2935"/>
    <w:rsid w:val="00B14C2F"/>
    <w:rsid w:val="00B16644"/>
    <w:rsid w:val="00B8378C"/>
    <w:rsid w:val="00B85E8F"/>
    <w:rsid w:val="00B87439"/>
    <w:rsid w:val="00B94B49"/>
    <w:rsid w:val="00BD62BE"/>
    <w:rsid w:val="00C03194"/>
    <w:rsid w:val="00C44074"/>
    <w:rsid w:val="00C517BD"/>
    <w:rsid w:val="00C84004"/>
    <w:rsid w:val="00CA2330"/>
    <w:rsid w:val="00CA7424"/>
    <w:rsid w:val="00CB7D3D"/>
    <w:rsid w:val="00CF501F"/>
    <w:rsid w:val="00D0487F"/>
    <w:rsid w:val="00D2665F"/>
    <w:rsid w:val="00D43ADD"/>
    <w:rsid w:val="00DD2003"/>
    <w:rsid w:val="00DF352E"/>
    <w:rsid w:val="00DF7BB7"/>
    <w:rsid w:val="00E14D8F"/>
    <w:rsid w:val="00E30A35"/>
    <w:rsid w:val="00E77B28"/>
    <w:rsid w:val="00EA0D0B"/>
    <w:rsid w:val="00EA23E4"/>
    <w:rsid w:val="00ED48A2"/>
    <w:rsid w:val="00EE6988"/>
    <w:rsid w:val="00EF46E2"/>
    <w:rsid w:val="00F04B9D"/>
    <w:rsid w:val="00F25437"/>
    <w:rsid w:val="00F26097"/>
    <w:rsid w:val="00F36726"/>
    <w:rsid w:val="00F36CDD"/>
    <w:rsid w:val="00F52390"/>
    <w:rsid w:val="00F535D9"/>
    <w:rsid w:val="00F62167"/>
    <w:rsid w:val="00F71BE7"/>
    <w:rsid w:val="00F723D8"/>
    <w:rsid w:val="00FC1072"/>
    <w:rsid w:val="00FE2C87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1E17"/>
  <w15:chartTrackingRefBased/>
  <w15:docId w15:val="{4878C227-CF8A-4EA9-98B2-FE7F0E43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l">
    <w:name w:val="vl"/>
    <w:basedOn w:val="a0"/>
    <w:rsid w:val="00A77938"/>
  </w:style>
  <w:style w:type="paragraph" w:styleId="a3">
    <w:name w:val="Balloon Text"/>
    <w:basedOn w:val="a"/>
    <w:link w:val="a4"/>
    <w:uiPriority w:val="99"/>
    <w:semiHidden/>
    <w:unhideWhenUsed/>
    <w:rsid w:val="00A7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93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04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02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398450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770304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197570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830953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3869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75927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4132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8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767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77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866783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457072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948104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42339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070654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030740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256141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8761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159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316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7084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3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6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502522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815668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426226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66446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290418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644449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907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</dc:creator>
  <cp:keywords/>
  <dc:description/>
  <cp:lastModifiedBy>Работа</cp:lastModifiedBy>
  <cp:revision>2</cp:revision>
  <cp:lastPrinted>2020-10-29T09:10:00Z</cp:lastPrinted>
  <dcterms:created xsi:type="dcterms:W3CDTF">2025-04-01T04:00:00Z</dcterms:created>
  <dcterms:modified xsi:type="dcterms:W3CDTF">2025-04-01T04:00:00Z</dcterms:modified>
</cp:coreProperties>
</file>